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52" w:rsidRDefault="00C22B52" w:rsidP="00C22B52">
      <w:pPr>
        <w:rPr>
          <w:rFonts w:cs="Arial"/>
          <w:b/>
          <w:sz w:val="20"/>
          <w:szCs w:val="20"/>
        </w:rPr>
      </w:pPr>
    </w:p>
    <w:p w:rsidR="00152F26" w:rsidRDefault="00152F26" w:rsidP="00C22B52">
      <w:pPr>
        <w:rPr>
          <w:rFonts w:cs="Arial"/>
          <w:b/>
          <w:sz w:val="20"/>
          <w:szCs w:val="20"/>
        </w:rPr>
      </w:pPr>
    </w:p>
    <w:p w:rsidR="001655AE" w:rsidRPr="00526C2E" w:rsidRDefault="001655AE" w:rsidP="001655AE">
      <w:pPr>
        <w:pStyle w:val="formtitle"/>
        <w:rPr>
          <w:rFonts w:asciiTheme="minorHAnsi" w:hAnsiTheme="minorHAnsi" w:cs="Arial"/>
          <w:color w:val="C00000"/>
          <w:sz w:val="24"/>
          <w:szCs w:val="24"/>
        </w:rPr>
      </w:pPr>
      <w:r w:rsidRPr="00526C2E">
        <w:rPr>
          <w:rFonts w:asciiTheme="minorHAnsi" w:hAnsiTheme="minorHAnsi" w:cs="Arial"/>
          <w:color w:val="C00000"/>
          <w:sz w:val="24"/>
          <w:szCs w:val="24"/>
        </w:rPr>
        <w:t>FORM RD2</w:t>
      </w:r>
      <w:r w:rsidR="00823415" w:rsidRPr="00823415">
        <w:rPr>
          <w:rFonts w:asciiTheme="minorHAnsi" w:hAnsiTheme="minorHAnsi" w:cs="Arial"/>
          <w:color w:val="0070C0"/>
          <w:sz w:val="24"/>
          <w:szCs w:val="24"/>
        </w:rPr>
        <w:t>G</w:t>
      </w:r>
    </w:p>
    <w:p w:rsidR="0095722F" w:rsidRDefault="009D0985" w:rsidP="0095722F">
      <w:pPr>
        <w:spacing w:after="120"/>
        <w:rPr>
          <w:rFonts w:asciiTheme="minorHAnsi" w:hAnsiTheme="minorHAnsi"/>
        </w:rPr>
      </w:pPr>
      <w:r w:rsidRPr="00526C2E">
        <w:rPr>
          <w:rFonts w:asciiTheme="minorHAnsi" w:hAnsiTheme="minorHAnsi"/>
        </w:rPr>
        <w:t>AUTHORISATION FOR RESEARCH STUDENT ADMISSION</w:t>
      </w:r>
      <w:r w:rsidR="00823415">
        <w:rPr>
          <w:rFonts w:asciiTheme="minorHAnsi" w:hAnsiTheme="minorHAnsi"/>
        </w:rPr>
        <w:t xml:space="preserve"> </w:t>
      </w:r>
      <w:r w:rsidR="00823415" w:rsidRPr="00823415">
        <w:rPr>
          <w:rFonts w:asciiTheme="minorHAnsi" w:hAnsiTheme="minorHAnsi"/>
        </w:rPr>
        <w:t>(</w:t>
      </w:r>
      <w:r w:rsidR="00823415" w:rsidRPr="00823415">
        <w:rPr>
          <w:rFonts w:asciiTheme="minorHAnsi" w:hAnsiTheme="minorHAnsi"/>
          <w:b/>
          <w:color w:val="0070C0"/>
        </w:rPr>
        <w:t>GTA</w:t>
      </w:r>
      <w:r w:rsidR="00823415" w:rsidRPr="00823415">
        <w:rPr>
          <w:rFonts w:asciiTheme="minorHAnsi" w:hAnsiTheme="minorHAnsi"/>
        </w:rPr>
        <w:t>)</w:t>
      </w:r>
    </w:p>
    <w:p w:rsidR="0095722F" w:rsidRPr="00526C2E" w:rsidRDefault="0095722F" w:rsidP="001655AE">
      <w:pPr>
        <w:spacing w:after="240"/>
        <w:rPr>
          <w:rFonts w:asciiTheme="minorHAnsi" w:hAnsiTheme="minorHAnsi"/>
        </w:rPr>
      </w:pPr>
      <w:r>
        <w:rPr>
          <w:rFonts w:ascii="Calibri" w:hAnsi="Calibri"/>
          <w:b/>
          <w:color w:val="C00000"/>
          <w:sz w:val="20"/>
          <w:szCs w:val="20"/>
        </w:rPr>
        <w:t xml:space="preserve">NOTE: </w:t>
      </w:r>
      <w:r w:rsidRPr="0095722F">
        <w:rPr>
          <w:rFonts w:ascii="Calibri" w:hAnsi="Calibri"/>
          <w:b/>
          <w:color w:val="C00000"/>
          <w:sz w:val="20"/>
          <w:szCs w:val="20"/>
        </w:rPr>
        <w:t xml:space="preserve">  a brief cv must be attached for any proposed team member who has not previously supervised an Edinburgh Napier University research student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920"/>
      </w:tblGrid>
      <w:tr w:rsidR="009D0985" w:rsidRPr="009D0985" w:rsidTr="002E193C">
        <w:trPr>
          <w:trHeight w:hRule="exact" w:val="454"/>
        </w:trPr>
        <w:tc>
          <w:tcPr>
            <w:tcW w:w="9856" w:type="dxa"/>
            <w:gridSpan w:val="2"/>
            <w:shd w:val="clear" w:color="auto" w:fill="E6E6E6"/>
            <w:vAlign w:val="center"/>
          </w:tcPr>
          <w:p w:rsidR="009D0985" w:rsidRPr="00526C2E" w:rsidRDefault="009D0985" w:rsidP="00EF65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6C2E">
              <w:rPr>
                <w:rFonts w:asciiTheme="minorHAnsi" w:hAnsiTheme="minorHAnsi"/>
                <w:b/>
                <w:szCs w:val="22"/>
              </w:rPr>
              <w:t>1 STUDENT DETAILS</w:t>
            </w:r>
          </w:p>
        </w:tc>
      </w:tr>
      <w:tr w:rsidR="009D0985" w:rsidRPr="009D0985" w:rsidTr="002E193C">
        <w:trPr>
          <w:trHeight w:hRule="exact" w:val="454"/>
        </w:trPr>
        <w:tc>
          <w:tcPr>
            <w:tcW w:w="3936" w:type="dxa"/>
            <w:shd w:val="clear" w:color="auto" w:fill="E6E6E6"/>
            <w:vAlign w:val="center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bookmarkStart w:id="0" w:name="Text64"/>
        <w:tc>
          <w:tcPr>
            <w:tcW w:w="5920" w:type="dxa"/>
            <w:vAlign w:val="center"/>
          </w:tcPr>
          <w:p w:rsidR="009D0985" w:rsidRPr="00526C2E" w:rsidRDefault="009D0985" w:rsidP="001655AE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26C2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6C2E">
              <w:rPr>
                <w:rFonts w:asciiTheme="minorHAnsi" w:hAnsiTheme="minorHAnsi"/>
                <w:sz w:val="22"/>
                <w:szCs w:val="22"/>
              </w:rPr>
            </w:r>
            <w:r w:rsidRPr="00526C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 </w:t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 </w:t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 </w:t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 </w:t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D0985" w:rsidRPr="009D0985" w:rsidTr="002E193C">
        <w:trPr>
          <w:trHeight w:hRule="exact" w:val="454"/>
        </w:trPr>
        <w:tc>
          <w:tcPr>
            <w:tcW w:w="3936" w:type="dxa"/>
            <w:shd w:val="clear" w:color="auto" w:fill="E6E6E6"/>
            <w:vAlign w:val="center"/>
          </w:tcPr>
          <w:p w:rsidR="001655AE" w:rsidRPr="00526C2E" w:rsidRDefault="009D0985" w:rsidP="00EC4582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Matriculation number</w:t>
            </w:r>
          </w:p>
        </w:tc>
        <w:bookmarkStart w:id="1" w:name="Text2"/>
        <w:tc>
          <w:tcPr>
            <w:tcW w:w="5920" w:type="dxa"/>
            <w:vAlign w:val="center"/>
          </w:tcPr>
          <w:p w:rsidR="009D0985" w:rsidRPr="00526C2E" w:rsidRDefault="009D0985" w:rsidP="001655AE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C2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6C2E">
              <w:rPr>
                <w:rFonts w:asciiTheme="minorHAnsi" w:hAnsiTheme="minorHAnsi"/>
                <w:sz w:val="22"/>
                <w:szCs w:val="22"/>
              </w:rPr>
            </w:r>
            <w:r w:rsidRPr="00526C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6C2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6C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526C2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9D0985" w:rsidRPr="009D0985" w:rsidTr="002E193C">
        <w:trPr>
          <w:trHeight w:hRule="exact" w:val="454"/>
        </w:trPr>
        <w:tc>
          <w:tcPr>
            <w:tcW w:w="3936" w:type="dxa"/>
            <w:shd w:val="clear" w:color="auto" w:fill="E6E6E6"/>
          </w:tcPr>
          <w:p w:rsidR="009D0985" w:rsidRPr="00526C2E" w:rsidRDefault="009D0985" w:rsidP="009D098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="001655AE" w:rsidRPr="00526C2E">
              <w:rPr>
                <w:rFonts w:asciiTheme="minorHAnsi" w:hAnsiTheme="minorHAnsi"/>
                <w:sz w:val="22"/>
                <w:szCs w:val="22"/>
              </w:rPr>
              <w:t>/Course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6C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9D0985" w:rsidRPr="00526C2E" w:rsidRDefault="002C7CA3" w:rsidP="00EC45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45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ck and select"/>
                    <w:listEntry w:val="Accounting, Economics and Statistics"/>
                    <w:listEntry w:val="Arts and Creative Industries"/>
                    <w:listEntry w:val="DBA (Business School)"/>
                    <w:listEntry w:val="Computing"/>
                    <w:listEntry w:val="Engineering and the Built Environment"/>
                    <w:listEntry w:val="Life, Sport and Social Sciences"/>
                    <w:listEntry w:val="Management"/>
                    <w:listEntry w:val="Marketing, Tourism and Languages"/>
                    <w:listEntry w:val="Nursing, Midwifery and Social Care"/>
                  </w:ddList>
                </w:ffData>
              </w:fldChar>
            </w:r>
            <w:bookmarkStart w:id="2" w:name="Dropdown9"/>
            <w:r w:rsidR="00EC4582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246F9F">
              <w:rPr>
                <w:rFonts w:asciiTheme="minorHAnsi" w:hAnsiTheme="minorHAnsi"/>
                <w:sz w:val="22"/>
                <w:szCs w:val="22"/>
              </w:rPr>
            </w:r>
            <w:r w:rsidR="00246F9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C45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526C2E" w:rsidRPr="009D0985" w:rsidTr="00DF4A8D">
        <w:trPr>
          <w:trHeight w:hRule="exact" w:val="964"/>
        </w:trPr>
        <w:tc>
          <w:tcPr>
            <w:tcW w:w="3936" w:type="dxa"/>
            <w:shd w:val="clear" w:color="auto" w:fill="E6E6E6"/>
          </w:tcPr>
          <w:p w:rsidR="00DF4A8D" w:rsidRPr="00DF4A8D" w:rsidRDefault="00DF4A8D" w:rsidP="00DF4A8D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F4A8D">
              <w:rPr>
                <w:rFonts w:asciiTheme="minorHAnsi" w:hAnsiTheme="minorHAnsi"/>
                <w:b/>
                <w:sz w:val="22"/>
                <w:szCs w:val="22"/>
              </w:rPr>
              <w:t xml:space="preserve">SUBJECT AREA </w:t>
            </w:r>
          </w:p>
          <w:p w:rsidR="00526C2E" w:rsidRPr="00DF4A8D" w:rsidRDefault="00DF4A8D" w:rsidP="00DF4A8D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****</w:t>
            </w:r>
            <w:r w:rsidRPr="00DF4A8D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please check the information on page 4 before answering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this***</w:t>
            </w:r>
          </w:p>
          <w:p w:rsidR="00DF4A8D" w:rsidRPr="00526C2E" w:rsidRDefault="00DF4A8D" w:rsidP="00C243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0" w:type="dxa"/>
            <w:vAlign w:val="center"/>
          </w:tcPr>
          <w:p w:rsidR="00526C2E" w:rsidRPr="00526C2E" w:rsidRDefault="00DF4A8D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DF4A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4A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4A8D">
              <w:rPr>
                <w:rFonts w:ascii="Calibri" w:hAnsi="Calibri"/>
                <w:sz w:val="22"/>
                <w:szCs w:val="22"/>
              </w:rPr>
            </w:r>
            <w:r w:rsidRPr="00DF4A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A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A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A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A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A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4A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F4A8D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</w:tr>
    </w:tbl>
    <w:p w:rsidR="009D0985" w:rsidRPr="00153878" w:rsidRDefault="009D0985" w:rsidP="009D0985">
      <w:pPr>
        <w:rPr>
          <w:szCs w:val="22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320"/>
        <w:gridCol w:w="1980"/>
        <w:gridCol w:w="670"/>
        <w:gridCol w:w="670"/>
        <w:gridCol w:w="671"/>
      </w:tblGrid>
      <w:tr w:rsidR="009D0985" w:rsidRPr="009D0985" w:rsidTr="002E193C">
        <w:trPr>
          <w:trHeight w:val="454"/>
        </w:trPr>
        <w:tc>
          <w:tcPr>
            <w:tcW w:w="98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b/>
              </w:rPr>
            </w:pPr>
            <w:r w:rsidRPr="00526C2E">
              <w:rPr>
                <w:rFonts w:asciiTheme="minorHAnsi" w:hAnsiTheme="minorHAnsi"/>
                <w:b/>
              </w:rPr>
              <w:t xml:space="preserve">2 SUPERVISORY TEAM </w:t>
            </w:r>
          </w:p>
        </w:tc>
      </w:tr>
      <w:tr w:rsidR="009D0985" w:rsidRPr="009D0985" w:rsidTr="002E193C">
        <w:trPr>
          <w:trHeight w:val="425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95722F" w:rsidRDefault="009D0985" w:rsidP="00EF65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:rsidR="009D0985" w:rsidRPr="0095722F" w:rsidRDefault="009D0985" w:rsidP="00EF65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95722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Position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95722F" w:rsidRDefault="009D0985" w:rsidP="00EF65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:rsidR="009D0985" w:rsidRPr="0095722F" w:rsidRDefault="009D0985" w:rsidP="00EF65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95722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Name, post, department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95722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Supervisory Experience</w:t>
            </w:r>
            <w:r w:rsidRPr="00526C2E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EF650C">
            <w:pPr>
              <w:rPr>
                <w:rFonts w:asciiTheme="minorHAnsi" w:hAnsiTheme="minorHAnsi"/>
                <w:sz w:val="18"/>
                <w:szCs w:val="18"/>
              </w:rPr>
            </w:pPr>
            <w:r w:rsidRPr="00526C2E">
              <w:rPr>
                <w:rFonts w:asciiTheme="minorHAnsi" w:hAnsiTheme="minorHAnsi"/>
                <w:sz w:val="18"/>
                <w:szCs w:val="18"/>
              </w:rPr>
              <w:t>PhD</w:t>
            </w:r>
            <w:r w:rsidR="0095722F">
              <w:rPr>
                <w:rFonts w:asciiTheme="minorHAnsi" w:hAnsiTheme="minorHAnsi"/>
                <w:sz w:val="18"/>
                <w:szCs w:val="18"/>
              </w:rPr>
              <w:t>/DBA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EF650C">
            <w:pPr>
              <w:rPr>
                <w:rFonts w:asciiTheme="minorHAnsi" w:hAnsiTheme="minorHAnsi"/>
                <w:sz w:val="18"/>
                <w:szCs w:val="18"/>
              </w:rPr>
            </w:pPr>
            <w:r w:rsidRPr="00526C2E">
              <w:rPr>
                <w:rFonts w:asciiTheme="minorHAnsi" w:hAnsiTheme="minorHAnsi"/>
                <w:sz w:val="18"/>
                <w:szCs w:val="18"/>
              </w:rPr>
              <w:t>MPhil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5722F" w:rsidP="00EF65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MRes</w:t>
            </w:r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Director of</w:t>
            </w:r>
          </w:p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Studies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  <w:bookmarkStart w:id="3" w:name="Text43"/>
          </w:p>
          <w:bookmarkEnd w:id="3"/>
          <w:p w:rsidR="009D0985" w:rsidRPr="002E193C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  <w:r w:rsidRPr="002E193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193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E193C">
              <w:rPr>
                <w:rFonts w:asciiTheme="minorHAnsi" w:hAnsiTheme="minorHAnsi"/>
                <w:sz w:val="20"/>
                <w:szCs w:val="20"/>
              </w:rPr>
            </w:r>
            <w:r w:rsidRPr="002E19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4" w:name="_GoBack"/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4"/>
            <w:r w:rsidRPr="002E193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bookmarkStart w:id="5" w:name="Text45"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46"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47"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9D098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 w:rsidR="009572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bookmarkStart w:id="8" w:name="Text48"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Second </w:t>
            </w:r>
          </w:p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</w:p>
          <w:bookmarkStart w:id="11" w:name="Text51"/>
          <w:p w:rsidR="009D0985" w:rsidRPr="002E193C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  <w:r w:rsidRPr="002E193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193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E193C">
              <w:rPr>
                <w:rFonts w:asciiTheme="minorHAnsi" w:hAnsiTheme="minorHAnsi"/>
                <w:sz w:val="20"/>
                <w:szCs w:val="20"/>
              </w:rPr>
            </w:r>
            <w:r w:rsidRPr="002E19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 w:rsidR="009572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0985" w:rsidRPr="00526C2E" w:rsidRDefault="0010194A" w:rsidP="00EF65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 supervisor</w:t>
            </w:r>
            <w:r w:rsidR="009D0985" w:rsidRPr="00526C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</w:p>
          <w:bookmarkStart w:id="12" w:name="Text52"/>
          <w:p w:rsidR="009D0985" w:rsidRPr="002E193C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  <w:r w:rsidRPr="002E193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193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E193C">
              <w:rPr>
                <w:rFonts w:asciiTheme="minorHAnsi" w:hAnsiTheme="minorHAnsi"/>
                <w:sz w:val="20"/>
                <w:szCs w:val="20"/>
              </w:rPr>
            </w:r>
            <w:r w:rsidRPr="002E19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193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9D0985" w:rsidRPr="009D0985" w:rsidTr="0095722F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985" w:rsidRPr="00526C2E" w:rsidRDefault="009D0985" w:rsidP="00EF65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5" w:rsidRPr="009D0985" w:rsidRDefault="009D0985" w:rsidP="009D098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0985" w:rsidRPr="00526C2E" w:rsidRDefault="009D0985" w:rsidP="0095722F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 w:rsidR="009572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85" w:rsidRPr="009D0985" w:rsidRDefault="009D0985" w:rsidP="009D0985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95722F" w:rsidRPr="009D0985" w:rsidTr="0095722F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5722F" w:rsidRDefault="0095722F" w:rsidP="009572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722F" w:rsidRPr="00526C2E" w:rsidRDefault="0095722F" w:rsidP="009572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Independent panel chair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22F" w:rsidRPr="009D0985" w:rsidRDefault="0095722F" w:rsidP="0095722F">
            <w:pPr>
              <w:rPr>
                <w:sz w:val="20"/>
                <w:szCs w:val="20"/>
              </w:rPr>
            </w:pPr>
          </w:p>
          <w:p w:rsidR="0095722F" w:rsidRPr="009D0985" w:rsidRDefault="0095722F" w:rsidP="0095722F">
            <w:pPr>
              <w:spacing w:before="60"/>
              <w:rPr>
                <w:sz w:val="22"/>
                <w:szCs w:val="22"/>
              </w:rPr>
            </w:pPr>
            <w:r w:rsidRPr="0095722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722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5722F">
              <w:rPr>
                <w:rFonts w:ascii="Calibri" w:hAnsi="Calibri"/>
                <w:sz w:val="20"/>
                <w:szCs w:val="20"/>
              </w:rPr>
            </w:r>
            <w:r w:rsidRPr="009572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572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572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572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572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572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5722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5722F" w:rsidRPr="00526C2E" w:rsidRDefault="0095722F" w:rsidP="009572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95722F" w:rsidRPr="009D0985" w:rsidTr="0095722F">
        <w:trPr>
          <w:trHeight w:hRule="exact" w:val="397"/>
        </w:trPr>
        <w:tc>
          <w:tcPr>
            <w:tcW w:w="154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722F" w:rsidRPr="00526C2E" w:rsidRDefault="0095722F" w:rsidP="00957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F" w:rsidRPr="009D0985" w:rsidRDefault="0095722F" w:rsidP="0095722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5722F" w:rsidRPr="00526C2E" w:rsidRDefault="0095722F" w:rsidP="002B3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students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2F" w:rsidRPr="009D0985" w:rsidRDefault="0095722F" w:rsidP="0095722F">
            <w:pPr>
              <w:spacing w:before="6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</w:tbl>
    <w:p w:rsidR="009D0985" w:rsidRPr="00153878" w:rsidRDefault="009D0985" w:rsidP="009D0985">
      <w:pPr>
        <w:rPr>
          <w:szCs w:val="22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95722F" w:rsidRPr="0095722F" w:rsidTr="002B3881">
        <w:trPr>
          <w:trHeight w:hRule="exact" w:val="454"/>
        </w:trPr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5722F" w:rsidRPr="002B3881" w:rsidRDefault="0095722F" w:rsidP="0095722F">
            <w:pPr>
              <w:rPr>
                <w:rFonts w:asciiTheme="minorHAnsi" w:hAnsiTheme="minorHAnsi"/>
                <w:b/>
                <w:szCs w:val="22"/>
              </w:rPr>
            </w:pPr>
            <w:r w:rsidRPr="002B3881">
              <w:rPr>
                <w:rFonts w:asciiTheme="minorHAnsi" w:hAnsiTheme="minorHAnsi"/>
                <w:b/>
                <w:szCs w:val="22"/>
              </w:rPr>
              <w:t>3 PROVISIONAL TITLE OF PROJECT</w:t>
            </w:r>
          </w:p>
        </w:tc>
      </w:tr>
      <w:bookmarkStart w:id="13" w:name="Text66"/>
      <w:tr w:rsidR="0095722F" w:rsidRPr="009D0985" w:rsidTr="002B3881">
        <w:trPr>
          <w:trHeight w:hRule="exact" w:val="850"/>
        </w:trPr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722F" w:rsidRPr="0095722F" w:rsidRDefault="0095722F" w:rsidP="001D63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22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5722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5722F" w:rsidRDefault="0095722F"/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235"/>
      </w:tblGrid>
      <w:tr w:rsidR="009D0985" w:rsidRPr="009D0985" w:rsidTr="002B3881">
        <w:trPr>
          <w:trHeight w:hRule="exact" w:val="454"/>
        </w:trPr>
        <w:tc>
          <w:tcPr>
            <w:tcW w:w="985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9D0985" w:rsidRPr="00526C2E" w:rsidRDefault="002B3881" w:rsidP="00EF65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9D0985" w:rsidRPr="002B3881">
              <w:rPr>
                <w:rFonts w:asciiTheme="minorHAnsi" w:hAnsiTheme="minorHAnsi"/>
                <w:b/>
                <w:szCs w:val="22"/>
              </w:rPr>
              <w:t xml:space="preserve"> REGISTRATION DETAILS</w:t>
            </w:r>
          </w:p>
        </w:tc>
      </w:tr>
      <w:tr w:rsidR="009D0985" w:rsidRPr="009D0985" w:rsidTr="002B3881">
        <w:trPr>
          <w:trHeight w:hRule="exact" w:val="454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0985" w:rsidRPr="009D0985" w:rsidRDefault="00C43B77" w:rsidP="00EF6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</w:t>
            </w:r>
            <w:r w:rsidR="009D0985" w:rsidRPr="009D0985">
              <w:rPr>
                <w:sz w:val="20"/>
                <w:szCs w:val="20"/>
              </w:rPr>
              <w:t>tart date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t>Mode of attendance</w:t>
            </w:r>
          </w:p>
        </w:tc>
        <w:bookmarkStart w:id="14" w:name="Dropdown7"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ck and select"/>
                    <w:listEntry w:val="full-time"/>
                    <w:listEntry w:val="part-time"/>
                  </w:ddList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FORMDROPDOWN </w:instrText>
            </w:r>
            <w:r w:rsidR="00246F9F">
              <w:rPr>
                <w:sz w:val="20"/>
                <w:szCs w:val="20"/>
              </w:rPr>
            </w:r>
            <w:r w:rsidR="00246F9F">
              <w:rPr>
                <w:sz w:val="20"/>
                <w:szCs w:val="20"/>
              </w:rPr>
              <w:fldChar w:fldCharType="separate"/>
            </w:r>
            <w:r w:rsidRPr="009D0985">
              <w:rPr>
                <w:sz w:val="20"/>
                <w:szCs w:val="20"/>
              </w:rPr>
              <w:fldChar w:fldCharType="end"/>
            </w:r>
            <w:bookmarkEnd w:id="14"/>
            <w:r w:rsidRPr="009D0985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9D0985" w:rsidRPr="009D0985" w:rsidTr="00C43B77">
        <w:trPr>
          <w:trHeight w:hRule="exact" w:val="1928"/>
        </w:trPr>
        <w:tc>
          <w:tcPr>
            <w:tcW w:w="985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D0985" w:rsidRPr="00526C2E" w:rsidRDefault="009D0985" w:rsidP="009D098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All students must be provided with a standard range of facilities which need not be included on this form.  </w:t>
            </w:r>
            <w:r w:rsidRPr="00526C2E">
              <w:rPr>
                <w:rFonts w:asciiTheme="minorHAnsi" w:hAnsiTheme="minorHAnsi"/>
                <w:b/>
                <w:sz w:val="22"/>
                <w:szCs w:val="22"/>
              </w:rPr>
              <w:t>Any special facilities required s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>hould be listed below:</w:t>
            </w:r>
          </w:p>
          <w:p w:rsidR="009D0985" w:rsidRPr="009D0985" w:rsidRDefault="009D0985" w:rsidP="00EF650C">
            <w:pPr>
              <w:rPr>
                <w:sz w:val="20"/>
                <w:szCs w:val="20"/>
              </w:rPr>
            </w:pPr>
          </w:p>
          <w:p w:rsidR="009D0985" w:rsidRPr="009D0985" w:rsidRDefault="009D0985" w:rsidP="00EF650C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D0985" w:rsidRPr="009D0985" w:rsidTr="00C43B77">
        <w:trPr>
          <w:trHeight w:hRule="exact" w:val="851"/>
        </w:trPr>
        <w:tc>
          <w:tcPr>
            <w:tcW w:w="5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D0985" w:rsidRPr="009D0985" w:rsidRDefault="009D0985" w:rsidP="00C43B77">
            <w:pPr>
              <w:spacing w:before="60"/>
              <w:rPr>
                <w:sz w:val="20"/>
                <w:szCs w:val="20"/>
              </w:rPr>
            </w:pPr>
            <w:r w:rsidRPr="00C43B77">
              <w:rPr>
                <w:rFonts w:asciiTheme="minorHAnsi" w:hAnsiTheme="minorHAnsi"/>
                <w:sz w:val="22"/>
                <w:szCs w:val="20"/>
              </w:rPr>
              <w:t>Name of any collaborating body</w:t>
            </w:r>
            <w:r w:rsidR="00C43B7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>(</w:t>
            </w:r>
            <w:r w:rsidR="00C43B77"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formal </w:t>
            </w:r>
            <w:r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>confirmat</w:t>
            </w:r>
            <w:r w:rsidR="00C43B77"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ion from collaborating body </w:t>
            </w:r>
            <w:r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>must be attached)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0985" w:rsidRPr="009D0985" w:rsidRDefault="009D0985" w:rsidP="00EF650C">
            <w:pPr>
              <w:rPr>
                <w:sz w:val="20"/>
                <w:szCs w:val="20"/>
              </w:rPr>
            </w:pPr>
          </w:p>
          <w:p w:rsidR="009D0985" w:rsidRPr="009D0985" w:rsidRDefault="009D0985" w:rsidP="00EF650C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</w:p>
        </w:tc>
      </w:tr>
      <w:tr w:rsidR="00D65E86" w:rsidRPr="009D0985" w:rsidTr="00195E2F">
        <w:trPr>
          <w:trHeight w:hRule="exact" w:val="567"/>
        </w:trPr>
        <w:tc>
          <w:tcPr>
            <w:tcW w:w="985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D65E86" w:rsidRPr="00FE04D8" w:rsidRDefault="002B3881" w:rsidP="00195E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5</w:t>
            </w:r>
            <w:r w:rsidR="00D65E86" w:rsidRPr="00FE04D8">
              <w:rPr>
                <w:rFonts w:asciiTheme="minorHAnsi" w:hAnsiTheme="minorHAnsi" w:cs="Arial"/>
                <w:b/>
                <w:szCs w:val="22"/>
              </w:rPr>
              <w:t xml:space="preserve"> FUNDING DETAILS </w:t>
            </w:r>
            <w:r w:rsidR="0010194A">
              <w:rPr>
                <w:rFonts w:asciiTheme="minorHAnsi" w:hAnsiTheme="minorHAnsi" w:cs="Arial"/>
                <w:b/>
                <w:szCs w:val="22"/>
              </w:rPr>
              <w:t xml:space="preserve">: </w:t>
            </w:r>
            <w:r w:rsidR="0010194A" w:rsidRPr="002E193C"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B2B2B2"/>
              </w:rPr>
              <w:t>PLEASE READ THESE NOTES AND COMPLETE ALL RELEVANT SECTIONS BELOW</w:t>
            </w:r>
          </w:p>
        </w:tc>
      </w:tr>
      <w:tr w:rsidR="00D65E86" w:rsidRPr="009D0985" w:rsidTr="002E193C">
        <w:trPr>
          <w:trHeight w:hRule="exact" w:val="3005"/>
        </w:trPr>
        <w:tc>
          <w:tcPr>
            <w:tcW w:w="985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415" w:rsidRPr="00823415" w:rsidRDefault="00823415" w:rsidP="0010194A">
            <w:pPr>
              <w:spacing w:before="60" w:after="60"/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</w:pPr>
          </w:p>
          <w:p w:rsidR="00D65E86" w:rsidRPr="00823415" w:rsidRDefault="00D65E86" w:rsidP="0010194A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823415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 xml:space="preserve">A </w:t>
            </w:r>
            <w:r w:rsidR="00823415" w:rsidRPr="00823415">
              <w:rPr>
                <w:rFonts w:asciiTheme="minorHAnsi" w:hAnsiTheme="minorHAnsi" w:cs="Arial"/>
                <w:b/>
                <w:color w:val="0070C0"/>
                <w:sz w:val="22"/>
                <w:szCs w:val="20"/>
              </w:rPr>
              <w:t>GTA studentship</w:t>
            </w:r>
            <w:r w:rsidRPr="00823415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 xml:space="preserve"> includes</w:t>
            </w:r>
            <w:r w:rsidRPr="00823415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  <w:p w:rsidR="00D65E86" w:rsidRPr="00823415" w:rsidRDefault="00D65E86" w:rsidP="00D65E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0"/>
              </w:rPr>
            </w:pP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payment of the </w:t>
            </w:r>
            <w:r w:rsidRPr="00823415">
              <w:rPr>
                <w:rFonts w:asciiTheme="minorHAnsi" w:hAnsiTheme="minorHAnsi" w:cs="Arial"/>
                <w:b/>
                <w:sz w:val="22"/>
                <w:szCs w:val="20"/>
              </w:rPr>
              <w:t>Home/EU amount</w:t>
            </w: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 of full-time fees for </w:t>
            </w:r>
            <w:r w:rsidR="00823415" w:rsidRPr="00823415">
              <w:rPr>
                <w:rFonts w:asciiTheme="minorHAnsi" w:hAnsiTheme="minorHAnsi" w:cs="Arial"/>
                <w:sz w:val="22"/>
                <w:szCs w:val="20"/>
              </w:rPr>
              <w:t>four</w:t>
            </w: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 academic years</w:t>
            </w:r>
          </w:p>
          <w:p w:rsidR="00D65E86" w:rsidRPr="00823415" w:rsidRDefault="00823415" w:rsidP="00D65E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0"/>
              </w:rPr>
            </w:pPr>
            <w:r w:rsidRPr="00823415">
              <w:rPr>
                <w:rFonts w:asciiTheme="minorHAnsi" w:hAnsiTheme="minorHAnsi" w:cs="Arial"/>
                <w:sz w:val="22"/>
                <w:szCs w:val="20"/>
              </w:rPr>
              <w:t>48</w:t>
            </w:r>
            <w:r w:rsidR="00D65E86" w:rsidRPr="00823415">
              <w:rPr>
                <w:rFonts w:asciiTheme="minorHAnsi" w:hAnsiTheme="minorHAnsi" w:cs="Arial"/>
                <w:sz w:val="22"/>
                <w:szCs w:val="20"/>
              </w:rPr>
              <w:t xml:space="preserve"> monthly stipend payments at the prevailing rate set by the Research Councils</w:t>
            </w:r>
          </w:p>
          <w:p w:rsidR="00823415" w:rsidRPr="00823415" w:rsidRDefault="00823415" w:rsidP="0082341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823415" w:rsidRPr="00823415" w:rsidRDefault="00823415" w:rsidP="00246F9F">
            <w:pPr>
              <w:spacing w:after="120"/>
              <w:rPr>
                <w:rFonts w:asciiTheme="minorHAnsi" w:hAnsiTheme="minorHAnsi" w:cs="Arial"/>
                <w:sz w:val="22"/>
                <w:szCs w:val="20"/>
              </w:rPr>
            </w:pPr>
            <w:r w:rsidRPr="00823415">
              <w:rPr>
                <w:rFonts w:asciiTheme="minorHAnsi" w:hAnsiTheme="minorHAnsi" w:cs="Arial"/>
                <w:sz w:val="22"/>
                <w:szCs w:val="20"/>
              </w:rPr>
              <w:t>PLEASE NOTE:</w:t>
            </w:r>
          </w:p>
          <w:p w:rsidR="00D65E86" w:rsidRPr="00823415" w:rsidRDefault="00D65E86" w:rsidP="00D65E8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0"/>
              </w:rPr>
            </w:pP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If fees or stipend are to be paid from more than one source, the </w:t>
            </w:r>
            <w:r w:rsidRPr="00823415">
              <w:rPr>
                <w:rFonts w:asciiTheme="minorHAnsi" w:hAnsiTheme="minorHAnsi" w:cs="Arial"/>
                <w:i/>
                <w:sz w:val="22"/>
                <w:szCs w:val="20"/>
              </w:rPr>
              <w:t>exact</w:t>
            </w: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 amount to be paid from </w:t>
            </w:r>
            <w:r w:rsidRPr="00823415">
              <w:rPr>
                <w:rFonts w:asciiTheme="minorHAnsi" w:hAnsiTheme="minorHAnsi" w:cs="Arial"/>
                <w:i/>
                <w:sz w:val="22"/>
                <w:szCs w:val="20"/>
              </w:rPr>
              <w:t>each</w:t>
            </w:r>
            <w:r w:rsidRPr="00823415">
              <w:rPr>
                <w:rFonts w:asciiTheme="minorHAnsi" w:hAnsiTheme="minorHAnsi" w:cs="Arial"/>
                <w:sz w:val="22"/>
                <w:szCs w:val="20"/>
              </w:rPr>
              <w:t xml:space="preserve"> folio must be clearly specified in the table.</w:t>
            </w:r>
          </w:p>
          <w:p w:rsidR="00D65E86" w:rsidRPr="00D65E86" w:rsidRDefault="00D65E86" w:rsidP="00195E2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04D8" w:rsidRDefault="00FE04D8"/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559"/>
        <w:gridCol w:w="3260"/>
        <w:gridCol w:w="1926"/>
      </w:tblGrid>
      <w:tr w:rsidR="002E193C" w:rsidRPr="005A029B" w:rsidTr="00823415">
        <w:trPr>
          <w:trHeight w:hRule="exact" w:val="567"/>
        </w:trPr>
        <w:tc>
          <w:tcPr>
            <w:tcW w:w="9856" w:type="dxa"/>
            <w:gridSpan w:val="4"/>
            <w:tcBorders>
              <w:top w:val="single" w:sz="6" w:space="0" w:color="000000"/>
              <w:bottom w:val="single" w:sz="6" w:space="0" w:color="auto"/>
            </w:tcBorders>
            <w:shd w:val="clear" w:color="auto" w:fill="E6E6E6"/>
            <w:vAlign w:val="center"/>
          </w:tcPr>
          <w:p w:rsidR="002E193C" w:rsidRPr="005A029B" w:rsidRDefault="002E193C" w:rsidP="00823415">
            <w:pPr>
              <w:rPr>
                <w:rFonts w:ascii="Calibri" w:hAnsi="Calibri"/>
                <w:sz w:val="20"/>
                <w:szCs w:val="20"/>
              </w:rPr>
            </w:pPr>
            <w:r w:rsidRPr="002B3881">
              <w:rPr>
                <w:rFonts w:ascii="Calibri" w:hAnsi="Calibri"/>
                <w:b/>
                <w:szCs w:val="22"/>
              </w:rPr>
              <w:t>STUDENTSHIP INFORMATION</w:t>
            </w:r>
            <w:r w:rsidRPr="002E193C">
              <w:rPr>
                <w:rFonts w:ascii="Calibri" w:hAnsi="Calibri"/>
                <w:b/>
                <w:color w:val="C00000"/>
                <w:szCs w:val="22"/>
              </w:rPr>
              <w:t xml:space="preserve"> </w:t>
            </w:r>
          </w:p>
        </w:tc>
      </w:tr>
      <w:tr w:rsidR="00D65E86" w:rsidRPr="002E193C" w:rsidTr="00246F9F">
        <w:trPr>
          <w:trHeight w:hRule="exact" w:val="567"/>
        </w:trPr>
        <w:tc>
          <w:tcPr>
            <w:tcW w:w="79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5E86" w:rsidRPr="002E193C" w:rsidRDefault="002B3881" w:rsidP="008234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D65E86" w:rsidRPr="002E193C">
              <w:rPr>
                <w:rFonts w:ascii="Calibri" w:hAnsi="Calibri"/>
                <w:sz w:val="20"/>
                <w:szCs w:val="20"/>
              </w:rPr>
              <w:t xml:space="preserve">HAS A </w:t>
            </w:r>
            <w:r w:rsidR="00823415">
              <w:rPr>
                <w:rFonts w:ascii="Calibri" w:hAnsi="Calibri"/>
                <w:sz w:val="20"/>
                <w:szCs w:val="20"/>
              </w:rPr>
              <w:t>GTA</w:t>
            </w:r>
            <w:r w:rsidR="00963553" w:rsidRPr="002E19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E86" w:rsidRPr="002E193C">
              <w:rPr>
                <w:rFonts w:ascii="Calibri" w:hAnsi="Calibri"/>
                <w:sz w:val="20"/>
                <w:szCs w:val="20"/>
              </w:rPr>
              <w:t>STUDENTSHIP (</w:t>
            </w:r>
            <w:r w:rsidR="00D65E86" w:rsidRPr="002E193C">
              <w:rPr>
                <w:rFonts w:ascii="Calibri" w:hAnsi="Calibri"/>
                <w:i/>
                <w:sz w:val="20"/>
                <w:szCs w:val="20"/>
              </w:rPr>
              <w:t>fees and stipend</w:t>
            </w:r>
            <w:r w:rsidR="00D65E86" w:rsidRPr="002E193C">
              <w:rPr>
                <w:rFonts w:ascii="Calibri" w:hAnsi="Calibri"/>
                <w:sz w:val="20"/>
                <w:szCs w:val="20"/>
              </w:rPr>
              <w:t xml:space="preserve">) BEEN AWARDED?      </w:t>
            </w:r>
          </w:p>
        </w:tc>
        <w:tc>
          <w:tcPr>
            <w:tcW w:w="1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5E86" w:rsidRPr="002E193C" w:rsidRDefault="00D65E86" w:rsidP="00195E2F">
            <w:pPr>
              <w:rPr>
                <w:rFonts w:ascii="Calibri" w:hAnsi="Calibri"/>
                <w:sz w:val="20"/>
                <w:szCs w:val="20"/>
              </w:rPr>
            </w:pPr>
            <w:r w:rsidRPr="002E193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ck and select"/>
                    <w:listEntry w:val="YES"/>
                    <w:listEntry w:val="NO"/>
                  </w:ddList>
                </w:ffData>
              </w:fldChar>
            </w:r>
            <w:r w:rsidRPr="002E193C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246F9F">
              <w:rPr>
                <w:rFonts w:ascii="Calibri" w:hAnsi="Calibri"/>
                <w:sz w:val="20"/>
                <w:szCs w:val="20"/>
              </w:rPr>
            </w:r>
            <w:r w:rsidR="00246F9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E193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9F" w:rsidRPr="002E193C" w:rsidTr="00246F9F">
        <w:trPr>
          <w:trHeight w:hRule="exact" w:val="567"/>
        </w:trPr>
        <w:tc>
          <w:tcPr>
            <w:tcW w:w="3111" w:type="dxa"/>
            <w:tcBorders>
              <w:top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46F9F" w:rsidRPr="002E193C" w:rsidRDefault="00246F9F" w:rsidP="00246F9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2E193C">
              <w:rPr>
                <w:rFonts w:ascii="Calibri" w:hAnsi="Calibri"/>
                <w:sz w:val="20"/>
                <w:szCs w:val="20"/>
              </w:rPr>
              <w:t xml:space="preserve">IS THIS AN OVERSEAS STUDENT?     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46F9F" w:rsidRDefault="00246F9F" w:rsidP="00246F9F">
            <w:pPr>
              <w:rPr>
                <w:rFonts w:ascii="Calibri" w:hAnsi="Calibri"/>
                <w:sz w:val="20"/>
                <w:szCs w:val="20"/>
              </w:rPr>
            </w:pPr>
            <w:r w:rsidRPr="002E193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ck and select"/>
                    <w:listEntry w:val="YES"/>
                    <w:listEntry w:val="NO"/>
                  </w:ddList>
                </w:ffData>
              </w:fldChar>
            </w:r>
            <w:r w:rsidRPr="002E193C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E193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246F9F" w:rsidRDefault="00246F9F" w:rsidP="00246F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will all or part of fees be paid?</w:t>
            </w:r>
          </w:p>
        </w:tc>
        <w:tc>
          <w:tcPr>
            <w:tcW w:w="1926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246F9F" w:rsidRPr="002E193C" w:rsidRDefault="00246F9F" w:rsidP="00246F9F">
            <w:pPr>
              <w:rPr>
                <w:rFonts w:ascii="Calibri" w:hAnsi="Calibri"/>
                <w:sz w:val="20"/>
                <w:szCs w:val="20"/>
              </w:rPr>
            </w:pPr>
            <w:r w:rsidRPr="002E193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ck and select"/>
                    <w:listEntry w:val="full OSEAS"/>
                    <w:listEntry w:val="HOME/EU only"/>
                  </w:ddList>
                </w:ffData>
              </w:fldChar>
            </w:r>
            <w:bookmarkStart w:id="16" w:name="Dropdown8"/>
            <w:r w:rsidRPr="002E193C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E193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D1F6D" w:rsidRDefault="00BD1F6D"/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29"/>
        <w:gridCol w:w="2351"/>
      </w:tblGrid>
      <w:tr w:rsidR="00D65E86" w:rsidRPr="009D0985" w:rsidTr="00823415">
        <w:trPr>
          <w:trHeight w:hRule="exact" w:val="567"/>
        </w:trPr>
        <w:tc>
          <w:tcPr>
            <w:tcW w:w="9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D9D9D9"/>
            <w:vAlign w:val="center"/>
          </w:tcPr>
          <w:p w:rsidR="00D65E86" w:rsidRPr="00D65E86" w:rsidRDefault="00D65E86" w:rsidP="008234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3881">
              <w:rPr>
                <w:rFonts w:ascii="Calibri" w:hAnsi="Calibri"/>
                <w:b/>
                <w:szCs w:val="22"/>
              </w:rPr>
              <w:t>TUTION FEE PAYMENTS</w:t>
            </w:r>
            <w:r w:rsidR="00963553" w:rsidRPr="002B3881">
              <w:rPr>
                <w:rFonts w:ascii="Calibri" w:hAnsi="Calibri"/>
                <w:b/>
                <w:color w:val="C00000"/>
                <w:szCs w:val="22"/>
              </w:rPr>
              <w:t xml:space="preserve"> </w:t>
            </w:r>
          </w:p>
        </w:tc>
      </w:tr>
      <w:tr w:rsidR="00246F9F" w:rsidRPr="009D0985" w:rsidTr="00246F9F">
        <w:trPr>
          <w:trHeight w:hRule="exact" w:val="680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E86">
              <w:rPr>
                <w:rFonts w:ascii="Calibri" w:hAnsi="Calibri"/>
                <w:b/>
                <w:sz w:val="20"/>
                <w:szCs w:val="20"/>
              </w:rPr>
              <w:t xml:space="preserve">AMOUNT </w:t>
            </w:r>
            <w:r>
              <w:rPr>
                <w:rFonts w:ascii="Calibri" w:hAnsi="Calibri"/>
                <w:b/>
                <w:sz w:val="20"/>
                <w:szCs w:val="20"/>
              </w:rPr>
              <w:t>OR %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6575C7" w:rsidRDefault="00246F9F" w:rsidP="00195E2F">
            <w:pPr>
              <w:rPr>
                <w:rFonts w:ascii="Calibri" w:hAnsi="Calibri"/>
                <w:i/>
                <w:sz w:val="20"/>
                <w:szCs w:val="20"/>
              </w:rPr>
            </w:pPr>
            <w:r w:rsidRPr="006575C7">
              <w:rPr>
                <w:rFonts w:ascii="Calibri" w:hAnsi="Calibri"/>
                <w:i/>
                <w:sz w:val="20"/>
                <w:szCs w:val="20"/>
              </w:rPr>
              <w:t>Complete one line for each separate folder/person to be charged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b/>
                <w:sz w:val="20"/>
                <w:szCs w:val="20"/>
              </w:rPr>
              <w:t>FOLDER NUMBER</w:t>
            </w:r>
          </w:p>
        </w:tc>
      </w:tr>
      <w:tr w:rsidR="00246F9F" w:rsidRPr="009D0985" w:rsidTr="00246F9F">
        <w:trPr>
          <w:trHeight w:hRule="exact"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6575C7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781240">
            <w:pPr>
              <w:rPr>
                <w:rFonts w:ascii="Calibri" w:hAnsi="Calibri"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TUITION FEES TO BE CHARGED TO 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9F" w:rsidRPr="009D0985" w:rsidTr="00246F9F">
        <w:trPr>
          <w:trHeight w:hRule="exact"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7812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TUITION FEES TO BE CHARGED TO 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9F" w:rsidRPr="009D0985" w:rsidTr="00246F9F">
        <w:trPr>
          <w:trHeight w:hRule="exact"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7812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TUITION FEES TO BE CHARGED TO 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65E86" w:rsidRPr="009D0985" w:rsidTr="00246F9F">
        <w:trPr>
          <w:trHeight w:hRule="exact" w:val="1417"/>
        </w:trPr>
        <w:tc>
          <w:tcPr>
            <w:tcW w:w="9856" w:type="dxa"/>
            <w:gridSpan w:val="3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E86" w:rsidRPr="00D65E86" w:rsidRDefault="00D65E86" w:rsidP="0015387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65E86">
              <w:rPr>
                <w:rFonts w:ascii="Calibri" w:hAnsi="Calibri"/>
                <w:b/>
                <w:sz w:val="22"/>
                <w:szCs w:val="22"/>
              </w:rPr>
              <w:t>Any additional information</w:t>
            </w:r>
            <w:r w:rsidR="001538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3415">
              <w:rPr>
                <w:rFonts w:ascii="Calibri" w:hAnsi="Calibri"/>
                <w:b/>
                <w:sz w:val="22"/>
                <w:szCs w:val="22"/>
              </w:rPr>
              <w:t xml:space="preserve">about </w:t>
            </w:r>
            <w:r w:rsidR="00153878">
              <w:rPr>
                <w:rFonts w:ascii="Calibri" w:hAnsi="Calibri"/>
                <w:b/>
                <w:sz w:val="22"/>
                <w:szCs w:val="22"/>
              </w:rPr>
              <w:t>fees:</w:t>
            </w:r>
            <w:r w:rsidRPr="00D65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E04D8" w:rsidRDefault="00FE04D8"/>
    <w:tbl>
      <w:tblPr>
        <w:tblW w:w="9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268"/>
        <w:gridCol w:w="728"/>
        <w:gridCol w:w="4350"/>
        <w:gridCol w:w="51"/>
        <w:gridCol w:w="2351"/>
        <w:gridCol w:w="88"/>
      </w:tblGrid>
      <w:tr w:rsidR="00D65E86" w:rsidRPr="009D0985" w:rsidTr="00823415">
        <w:trPr>
          <w:gridAfter w:val="1"/>
          <w:wAfter w:w="88" w:type="dxa"/>
          <w:trHeight w:hRule="exact" w:val="680"/>
        </w:trPr>
        <w:tc>
          <w:tcPr>
            <w:tcW w:w="9856" w:type="dxa"/>
            <w:gridSpan w:val="6"/>
            <w:tcBorders>
              <w:top w:val="single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D65E86" w:rsidRPr="002B3881" w:rsidRDefault="00D65E86" w:rsidP="00823415">
            <w:pPr>
              <w:rPr>
                <w:rFonts w:ascii="Calibri" w:hAnsi="Calibri"/>
                <w:sz w:val="22"/>
                <w:szCs w:val="22"/>
              </w:rPr>
            </w:pPr>
            <w:r w:rsidRPr="002B3881">
              <w:rPr>
                <w:rFonts w:ascii="Calibri" w:hAnsi="Calibri"/>
                <w:b/>
                <w:szCs w:val="22"/>
              </w:rPr>
              <w:t>STIPEND PAYMENTS</w:t>
            </w:r>
            <w:r w:rsidR="00781240" w:rsidRPr="002B3881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246F9F" w:rsidRPr="00D65E86" w:rsidTr="00246F9F">
        <w:trPr>
          <w:gridAfter w:val="1"/>
          <w:wAfter w:w="88" w:type="dxa"/>
          <w:trHeight w:hRule="exact" w:val="567"/>
        </w:trPr>
        <w:tc>
          <w:tcPr>
            <w:tcW w:w="2376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E86">
              <w:rPr>
                <w:rFonts w:ascii="Calibri" w:hAnsi="Calibri"/>
                <w:b/>
                <w:sz w:val="20"/>
                <w:szCs w:val="20"/>
              </w:rPr>
              <w:t>AMOUNT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 %</w:t>
            </w:r>
          </w:p>
        </w:tc>
        <w:tc>
          <w:tcPr>
            <w:tcW w:w="51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6575C7" w:rsidRDefault="00246F9F" w:rsidP="00195E2F">
            <w:pPr>
              <w:rPr>
                <w:rFonts w:ascii="Calibri" w:hAnsi="Calibri"/>
                <w:i/>
                <w:sz w:val="20"/>
                <w:szCs w:val="20"/>
              </w:rPr>
            </w:pPr>
            <w:r w:rsidRPr="006575C7">
              <w:rPr>
                <w:rFonts w:ascii="Calibri" w:hAnsi="Calibri"/>
                <w:i/>
                <w:sz w:val="20"/>
                <w:szCs w:val="20"/>
              </w:rPr>
              <w:t>Complete one line for each separate folder to be charged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b/>
                <w:sz w:val="20"/>
                <w:szCs w:val="20"/>
              </w:rPr>
              <w:t>FOLDER NUMBER</w:t>
            </w:r>
          </w:p>
        </w:tc>
      </w:tr>
      <w:tr w:rsidR="00246F9F" w:rsidRPr="00D65E86" w:rsidTr="00246F9F">
        <w:trPr>
          <w:gridAfter w:val="1"/>
          <w:wAfter w:w="88" w:type="dxa"/>
          <w:trHeight w:hRule="exact" w:val="567"/>
        </w:trPr>
        <w:tc>
          <w:tcPr>
            <w:tcW w:w="2376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781240">
            <w:pPr>
              <w:rPr>
                <w:rFonts w:ascii="Calibri" w:hAnsi="Calibri"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STANDARD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STIPEND TO BE CHARGED TO 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9F" w:rsidRPr="00D65E86" w:rsidTr="00246F9F">
        <w:trPr>
          <w:gridAfter w:val="1"/>
          <w:wAfter w:w="88" w:type="dxa"/>
          <w:trHeight w:hRule="exact" w:val="567"/>
        </w:trPr>
        <w:tc>
          <w:tcPr>
            <w:tcW w:w="2376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7812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STANDARD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STIPEND TO BE CHARGED TO 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9F" w:rsidRPr="00D65E86" w:rsidTr="00246F9F">
        <w:trPr>
          <w:gridAfter w:val="1"/>
          <w:wAfter w:w="88" w:type="dxa"/>
          <w:trHeight w:hRule="exact" w:val="567"/>
        </w:trPr>
        <w:tc>
          <w:tcPr>
            <w:tcW w:w="2376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STANDARD </w:t>
            </w:r>
            <w:r w:rsidRPr="00D65E86">
              <w:rPr>
                <w:rFonts w:ascii="Calibri" w:hAnsi="Calibri"/>
                <w:sz w:val="20"/>
                <w:szCs w:val="20"/>
              </w:rPr>
              <w:t>STIPEND TO BE CHARGED TO</w:t>
            </w:r>
          </w:p>
        </w:tc>
        <w:tc>
          <w:tcPr>
            <w:tcW w:w="2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:rsidR="00246F9F" w:rsidRPr="00D65E86" w:rsidRDefault="00246F9F" w:rsidP="00195E2F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65E86" w:rsidRPr="00D65E86" w:rsidTr="00246F9F">
        <w:trPr>
          <w:gridAfter w:val="1"/>
          <w:wAfter w:w="88" w:type="dxa"/>
          <w:trHeight w:hRule="exact" w:val="1417"/>
        </w:trPr>
        <w:tc>
          <w:tcPr>
            <w:tcW w:w="9856" w:type="dxa"/>
            <w:gridSpan w:val="6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E86" w:rsidRPr="00D65E86" w:rsidRDefault="00D65E86" w:rsidP="00FE04D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65E86">
              <w:rPr>
                <w:rFonts w:ascii="Calibri" w:hAnsi="Calibri"/>
                <w:b/>
                <w:sz w:val="22"/>
                <w:szCs w:val="22"/>
              </w:rPr>
              <w:t>Any additional information</w:t>
            </w:r>
            <w:r w:rsidR="002B3881">
              <w:rPr>
                <w:rFonts w:ascii="Calibri" w:hAnsi="Calibri"/>
                <w:b/>
                <w:sz w:val="22"/>
                <w:szCs w:val="22"/>
              </w:rPr>
              <w:t xml:space="preserve"> about stipend payments</w:t>
            </w:r>
            <w:r w:rsidRPr="00D65E8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hRule="exact" w:val="510"/>
        </w:trPr>
        <w:tc>
          <w:tcPr>
            <w:tcW w:w="9836" w:type="dxa"/>
            <w:gridSpan w:val="6"/>
            <w:shd w:val="clear" w:color="auto" w:fill="E6E6E6"/>
            <w:vAlign w:val="center"/>
          </w:tcPr>
          <w:p w:rsidR="00F940A1" w:rsidRPr="00F940A1" w:rsidRDefault="00F940A1" w:rsidP="002D1EA1">
            <w:pPr>
              <w:rPr>
                <w:rFonts w:ascii="Calibri" w:hAnsi="Calibri"/>
                <w:b/>
                <w:szCs w:val="22"/>
              </w:rPr>
            </w:pPr>
            <w:r w:rsidRPr="00F940A1">
              <w:rPr>
                <w:rFonts w:ascii="Calibri" w:hAnsi="Calibri"/>
                <w:szCs w:val="22"/>
              </w:rPr>
              <w:lastRenderedPageBreak/>
              <w:br w:type="page"/>
            </w:r>
            <w:r w:rsidRPr="00F940A1">
              <w:rPr>
                <w:rFonts w:ascii="Calibri" w:hAnsi="Calibri"/>
                <w:b/>
                <w:szCs w:val="22"/>
              </w:rPr>
              <w:t xml:space="preserve">6  SUPERVISORS’ RECOMMENDATION </w:t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hRule="exact" w:val="454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F940A1" w:rsidRDefault="00F940A1" w:rsidP="002D1EA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APPLICANT NAME</w:t>
            </w:r>
          </w:p>
        </w:tc>
        <w:bookmarkStart w:id="17" w:name="Text61"/>
        <w:tc>
          <w:tcPr>
            <w:tcW w:w="6840" w:type="dxa"/>
            <w:gridSpan w:val="4"/>
            <w:vAlign w:val="center"/>
          </w:tcPr>
          <w:p w:rsidR="00F940A1" w:rsidRPr="00F940A1" w:rsidRDefault="00F940A1" w:rsidP="002D1E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40A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940A1">
              <w:rPr>
                <w:rFonts w:ascii="Calibri" w:hAnsi="Calibri"/>
                <w:b/>
                <w:sz w:val="22"/>
                <w:szCs w:val="22"/>
              </w:rPr>
            </w:r>
            <w:r w:rsidRPr="00F94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940A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940A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hRule="exact" w:val="2268"/>
        </w:trPr>
        <w:tc>
          <w:tcPr>
            <w:tcW w:w="9836" w:type="dxa"/>
            <w:gridSpan w:val="6"/>
          </w:tcPr>
          <w:p w:rsidR="00F940A1" w:rsidRPr="00F940A1" w:rsidRDefault="00F940A1" w:rsidP="002D1EA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F940A1">
              <w:rPr>
                <w:rFonts w:ascii="Calibri" w:hAnsi="Calibri"/>
                <w:b/>
                <w:sz w:val="22"/>
                <w:szCs w:val="22"/>
              </w:rPr>
              <w:t xml:space="preserve">We confirm that </w:t>
            </w:r>
          </w:p>
          <w:p w:rsidR="00F940A1" w:rsidRPr="00F940A1" w:rsidRDefault="00F940A1" w:rsidP="00F940A1">
            <w:pPr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The applicant has the potential to complete a programme of research.</w:t>
            </w:r>
          </w:p>
          <w:p w:rsidR="00F940A1" w:rsidRPr="00F940A1" w:rsidRDefault="00F940A1" w:rsidP="00F940A1">
            <w:pPr>
              <w:numPr>
                <w:ilvl w:val="0"/>
                <w:numId w:val="15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References have been checked and are satisfactory</w:t>
            </w:r>
            <w:r w:rsidRPr="00F940A1">
              <w:rPr>
                <w:rFonts w:ascii="Calibri" w:hAnsi="Calibri"/>
                <w:b/>
                <w:color w:val="C00000"/>
                <w:sz w:val="22"/>
                <w:szCs w:val="22"/>
              </w:rPr>
              <w:t>**</w:t>
            </w:r>
            <w:r w:rsidRPr="00F940A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940A1" w:rsidRPr="00F940A1" w:rsidRDefault="00F940A1" w:rsidP="00F940A1">
            <w:pPr>
              <w:numPr>
                <w:ilvl w:val="0"/>
                <w:numId w:val="15"/>
              </w:num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Ethical implications of the proposed research project have been considered and discussed with the applicant, within the context of the University’s Code of Practice on Research Ethics and Governance.</w:t>
            </w:r>
          </w:p>
          <w:p w:rsidR="00F940A1" w:rsidRPr="00F940A1" w:rsidRDefault="00F940A1" w:rsidP="002D1EA1">
            <w:pPr>
              <w:spacing w:after="120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F940A1">
              <w:rPr>
                <w:rFonts w:ascii="Calibri" w:hAnsi="Calibri"/>
                <w:b/>
                <w:color w:val="C00000"/>
                <w:sz w:val="20"/>
                <w:szCs w:val="20"/>
              </w:rPr>
              <w:t>**At least one reference must be from someone who is indendent of the proposed supervisory team (RDF, S2.3)</w:t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454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F940A1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t>DoS signature</w:t>
            </w:r>
          </w:p>
          <w:p w:rsidR="00F940A1" w:rsidRPr="00F940A1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t>(</w:t>
            </w:r>
            <w:r w:rsidRPr="00F940A1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F940A1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4350" w:type="dxa"/>
          </w:tcPr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F940A1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F940A1">
              <w:rPr>
                <w:rFonts w:ascii="Calibri" w:hAnsi="Calibri"/>
                <w:b/>
                <w:sz w:val="20"/>
                <w:szCs w:val="20"/>
              </w:rPr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454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F940A1" w:rsidRDefault="00F940A1" w:rsidP="002D1E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840" w:type="dxa"/>
            <w:gridSpan w:val="4"/>
            <w:vAlign w:val="center"/>
          </w:tcPr>
          <w:p w:rsidR="00F940A1" w:rsidRPr="00F940A1" w:rsidRDefault="00F940A1" w:rsidP="002D1E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40A1">
              <w:rPr>
                <w:rFonts w:ascii="Calibri" w:hAnsi="Calibri"/>
                <w:sz w:val="20"/>
                <w:szCs w:val="20"/>
              </w:rPr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850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783368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Second supervisor signature</w:t>
            </w:r>
          </w:p>
          <w:p w:rsidR="00F940A1" w:rsidRPr="00F940A1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(</w:t>
            </w:r>
            <w:r w:rsidRPr="00783368">
              <w:rPr>
                <w:rFonts w:ascii="Calibri" w:hAnsi="Calibri"/>
                <w:b/>
                <w:i/>
                <w:sz w:val="20"/>
                <w:szCs w:val="20"/>
              </w:rPr>
              <w:t>should</w:t>
            </w:r>
            <w:r w:rsidRPr="00783368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4350" w:type="dxa"/>
          </w:tcPr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F940A1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F940A1">
              <w:rPr>
                <w:rFonts w:ascii="Calibri" w:hAnsi="Calibri"/>
                <w:b/>
                <w:sz w:val="20"/>
                <w:szCs w:val="20"/>
              </w:rPr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454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F940A1" w:rsidRDefault="00F940A1" w:rsidP="002D1E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840" w:type="dxa"/>
            <w:gridSpan w:val="4"/>
            <w:vAlign w:val="center"/>
          </w:tcPr>
          <w:p w:rsidR="00F940A1" w:rsidRPr="00F940A1" w:rsidRDefault="00F940A1" w:rsidP="002D1E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40A1">
              <w:rPr>
                <w:rFonts w:ascii="Calibri" w:hAnsi="Calibri"/>
                <w:sz w:val="20"/>
                <w:szCs w:val="20"/>
              </w:rPr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850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783368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Third </w:t>
            </w:r>
            <w:r w:rsidRPr="00783368">
              <w:rPr>
                <w:rFonts w:ascii="Calibri" w:hAnsi="Calibri"/>
                <w:sz w:val="20"/>
                <w:szCs w:val="20"/>
              </w:rPr>
              <w:t>supervisor signature</w:t>
            </w:r>
          </w:p>
          <w:p w:rsidR="00F940A1" w:rsidRPr="00F940A1" w:rsidRDefault="00F940A1" w:rsidP="002D1EA1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(</w:t>
            </w:r>
            <w:r w:rsidRPr="00783368">
              <w:rPr>
                <w:rFonts w:ascii="Calibri" w:hAnsi="Calibri"/>
                <w:b/>
                <w:i/>
                <w:sz w:val="20"/>
                <w:szCs w:val="20"/>
              </w:rPr>
              <w:t>should</w:t>
            </w:r>
            <w:r w:rsidRPr="00783368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4350" w:type="dxa"/>
          </w:tcPr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F940A1" w:rsidRPr="00783368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F940A1" w:rsidRPr="00F940A1" w:rsidRDefault="00F940A1" w:rsidP="002D1EA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83368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83368">
              <w:rPr>
                <w:rFonts w:ascii="Calibri" w:hAnsi="Calibri"/>
                <w:b/>
                <w:sz w:val="20"/>
                <w:szCs w:val="20"/>
              </w:rP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F940A1" w:rsidRPr="009D0985" w:rsidTr="00F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454"/>
        </w:trPr>
        <w:tc>
          <w:tcPr>
            <w:tcW w:w="2996" w:type="dxa"/>
            <w:gridSpan w:val="2"/>
            <w:shd w:val="clear" w:color="auto" w:fill="E6E6E6"/>
            <w:vAlign w:val="center"/>
          </w:tcPr>
          <w:p w:rsidR="00F940A1" w:rsidRPr="00F940A1" w:rsidRDefault="00F940A1" w:rsidP="002D1E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840" w:type="dxa"/>
            <w:gridSpan w:val="4"/>
            <w:vAlign w:val="center"/>
          </w:tcPr>
          <w:p w:rsidR="00F940A1" w:rsidRPr="00F940A1" w:rsidRDefault="00F940A1" w:rsidP="002D1E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40A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40A1">
              <w:rPr>
                <w:rFonts w:ascii="Calibri" w:hAnsi="Calibri"/>
                <w:sz w:val="20"/>
                <w:szCs w:val="20"/>
              </w:rPr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40A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83368" w:rsidRDefault="00783368"/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632"/>
      </w:tblGrid>
      <w:tr w:rsidR="009D0985" w:rsidRPr="009D0985" w:rsidTr="00F940A1">
        <w:trPr>
          <w:trHeight w:hRule="exact" w:val="510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9D0985" w:rsidRPr="00FE04D8" w:rsidRDefault="00783368" w:rsidP="00EF65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9D0985" w:rsidRPr="00FE04D8">
              <w:rPr>
                <w:rFonts w:asciiTheme="minorHAnsi" w:hAnsiTheme="minorHAnsi"/>
                <w:b/>
              </w:rPr>
              <w:t xml:space="preserve">  APPROVAL  </w:t>
            </w:r>
          </w:p>
        </w:tc>
      </w:tr>
      <w:tr w:rsidR="009D0985" w:rsidRPr="009D0985" w:rsidTr="00F940A1">
        <w:trPr>
          <w:trHeight w:hRule="exact" w:val="907"/>
        </w:trPr>
        <w:tc>
          <w:tcPr>
            <w:tcW w:w="9720" w:type="dxa"/>
            <w:gridSpan w:val="3"/>
            <w:vAlign w:val="center"/>
          </w:tcPr>
          <w:p w:rsidR="009D0985" w:rsidRPr="00FE04D8" w:rsidRDefault="009D0985" w:rsidP="005A029B">
            <w:pPr>
              <w:spacing w:before="120" w:after="12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Before an offer can be made to the candidate, the </w:t>
            </w:r>
            <w:r w:rsidR="00DE6DF0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Posgraduate Admissions </w:t>
            </w:r>
            <w:r w:rsidR="00A11A2C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>Team</w:t>
            </w:r>
            <w:r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must have appropriate, signed authorisation.  Current lists of authorised sig</w:t>
            </w:r>
            <w:r w:rsidR="00DE6DF0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>natories are available from PG</w:t>
            </w:r>
            <w:r w:rsidR="00A11A2C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>R</w:t>
            </w:r>
            <w:r w:rsidR="00DE6DF0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Admissions or the Research Degrees </w:t>
            </w:r>
            <w:r w:rsidR="005A029B">
              <w:rPr>
                <w:rFonts w:asciiTheme="minorHAnsi" w:hAnsiTheme="minorHAnsi"/>
                <w:color w:val="C00000"/>
                <w:sz w:val="20"/>
                <w:szCs w:val="20"/>
              </w:rPr>
              <w:t>Team in RIO</w:t>
            </w:r>
            <w:r w:rsidR="00DE6DF0" w:rsidRPr="00FE04D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</w:tr>
      <w:tr w:rsidR="009D0985" w:rsidRPr="009D0985" w:rsidTr="00F940A1">
        <w:trPr>
          <w:trHeight w:val="1531"/>
        </w:trPr>
        <w:tc>
          <w:tcPr>
            <w:tcW w:w="9720" w:type="dxa"/>
            <w:gridSpan w:val="3"/>
          </w:tcPr>
          <w:p w:rsidR="009D0985" w:rsidRPr="00526C2E" w:rsidRDefault="009D0985" w:rsidP="00526C2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b/>
                <w:sz w:val="22"/>
                <w:szCs w:val="22"/>
              </w:rPr>
              <w:t>We confirm that:</w:t>
            </w:r>
          </w:p>
          <w:p w:rsidR="009D0985" w:rsidRPr="00526C2E" w:rsidRDefault="009D0985" w:rsidP="009D0985">
            <w:pPr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All facilities and funding (where provided by the University and as noted at sections </w:t>
            </w:r>
            <w:r w:rsidR="00246F9F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46F9F">
              <w:rPr>
                <w:rFonts w:asciiTheme="minorHAnsi" w:hAnsiTheme="minorHAnsi"/>
                <w:sz w:val="22"/>
                <w:szCs w:val="22"/>
              </w:rPr>
              <w:t>5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above) required to support the applicant in this programme of research study are available. </w:t>
            </w:r>
          </w:p>
          <w:p w:rsidR="009D0985" w:rsidRPr="00FE04D8" w:rsidRDefault="009D0985" w:rsidP="00246F9F">
            <w:pPr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The applicant should be offered a place as a </w:t>
            </w:r>
            <w:r w:rsidR="00246F9F">
              <w:rPr>
                <w:rFonts w:asciiTheme="minorHAnsi" w:hAnsiTheme="minorHAnsi"/>
                <w:sz w:val="22"/>
                <w:szCs w:val="22"/>
              </w:rPr>
              <w:t>Graduate Training Assistant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on the terms stated in this form, and registered for a research degree following acceptance of the offer.</w:t>
            </w:r>
          </w:p>
        </w:tc>
      </w:tr>
      <w:tr w:rsidR="00783368" w:rsidRPr="009D0985" w:rsidTr="00F940A1">
        <w:trPr>
          <w:trHeight w:hRule="exact" w:val="992"/>
        </w:trPr>
        <w:tc>
          <w:tcPr>
            <w:tcW w:w="2880" w:type="dxa"/>
            <w:shd w:val="clear" w:color="auto" w:fill="E6E6E6"/>
            <w:vAlign w:val="center"/>
          </w:tcPr>
          <w:p w:rsidR="00783368" w:rsidRDefault="00783368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Authorised signatory 1</w:t>
            </w:r>
          </w:p>
          <w:p w:rsidR="00783368" w:rsidRPr="00FE04D8" w:rsidRDefault="00783368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6C2E">
              <w:rPr>
                <w:rFonts w:ascii="Calibri" w:hAnsi="Calibri"/>
                <w:sz w:val="20"/>
                <w:szCs w:val="20"/>
              </w:rPr>
              <w:t>(</w:t>
            </w:r>
            <w:r w:rsidRPr="00526C2E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526C2E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4208" w:type="dxa"/>
          </w:tcPr>
          <w:p w:rsidR="00783368" w:rsidRPr="00FE04D8" w:rsidRDefault="00783368" w:rsidP="009D098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783368" w:rsidRPr="00783368" w:rsidRDefault="00783368" w:rsidP="00783368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783368" w:rsidRPr="00FE04D8" w:rsidRDefault="00783368" w:rsidP="0078336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83368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83368">
              <w:rPr>
                <w:rFonts w:ascii="Calibri" w:hAnsi="Calibri"/>
                <w:b/>
                <w:sz w:val="20"/>
                <w:szCs w:val="20"/>
              </w:rP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D0985" w:rsidRPr="009D0985" w:rsidTr="00F940A1">
        <w:trPr>
          <w:trHeight w:hRule="exact" w:val="454"/>
        </w:trPr>
        <w:tc>
          <w:tcPr>
            <w:tcW w:w="2880" w:type="dxa"/>
            <w:shd w:val="clear" w:color="auto" w:fill="E6E6E6"/>
            <w:vAlign w:val="center"/>
          </w:tcPr>
          <w:p w:rsidR="009D0985" w:rsidRPr="00FE04D8" w:rsidRDefault="00783368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Print </w:t>
            </w:r>
            <w:r w:rsidR="009D0985"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Name</w:t>
            </w:r>
          </w:p>
        </w:tc>
        <w:bookmarkStart w:id="18" w:name="Text57"/>
        <w:tc>
          <w:tcPr>
            <w:tcW w:w="6840" w:type="dxa"/>
            <w:gridSpan w:val="2"/>
            <w:vAlign w:val="center"/>
          </w:tcPr>
          <w:p w:rsidR="009D0985" w:rsidRPr="00FE04D8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  <w:r w:rsidRPr="00FE04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E04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E04D8">
              <w:rPr>
                <w:rFonts w:asciiTheme="minorHAnsi" w:hAnsiTheme="minorHAnsi"/>
                <w:sz w:val="20"/>
                <w:szCs w:val="20"/>
              </w:rPr>
            </w:r>
            <w:r w:rsidRPr="00FE04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83368" w:rsidRPr="009D0985" w:rsidTr="00F940A1">
        <w:trPr>
          <w:trHeight w:hRule="exact" w:val="992"/>
        </w:trPr>
        <w:tc>
          <w:tcPr>
            <w:tcW w:w="2880" w:type="dxa"/>
            <w:shd w:val="clear" w:color="auto" w:fill="E6E6E6"/>
            <w:vAlign w:val="center"/>
          </w:tcPr>
          <w:p w:rsidR="00783368" w:rsidRDefault="00783368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Authorised signatory 2</w:t>
            </w:r>
          </w:p>
          <w:p w:rsidR="00783368" w:rsidRPr="00FE04D8" w:rsidRDefault="00783368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6C2E">
              <w:rPr>
                <w:rFonts w:ascii="Calibri" w:hAnsi="Calibri"/>
                <w:sz w:val="20"/>
                <w:szCs w:val="20"/>
              </w:rPr>
              <w:t>(</w:t>
            </w:r>
            <w:r w:rsidRPr="00526C2E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526C2E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4208" w:type="dxa"/>
          </w:tcPr>
          <w:p w:rsidR="00783368" w:rsidRPr="00FE04D8" w:rsidRDefault="00783368" w:rsidP="009D098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783368" w:rsidRPr="00783368" w:rsidRDefault="00783368" w:rsidP="00783368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783368" w:rsidRPr="00FE04D8" w:rsidRDefault="00783368" w:rsidP="0078336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83368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83368">
              <w:rPr>
                <w:rFonts w:ascii="Calibri" w:hAnsi="Calibri"/>
                <w:b/>
                <w:sz w:val="20"/>
                <w:szCs w:val="20"/>
              </w:rPr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8336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D0985" w:rsidRPr="009D0985" w:rsidTr="00F940A1">
        <w:trPr>
          <w:trHeight w:hRule="exact" w:val="454"/>
        </w:trPr>
        <w:tc>
          <w:tcPr>
            <w:tcW w:w="2880" w:type="dxa"/>
            <w:shd w:val="clear" w:color="auto" w:fill="E6E6E6"/>
          </w:tcPr>
          <w:p w:rsidR="009D0985" w:rsidRPr="00FE04D8" w:rsidRDefault="00783368" w:rsidP="009D0985">
            <w:pPr>
              <w:spacing w:before="120" w:after="12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Pring </w:t>
            </w:r>
            <w:r w:rsidR="009D0985"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Name</w:t>
            </w:r>
          </w:p>
        </w:tc>
        <w:bookmarkStart w:id="19" w:name="Text58"/>
        <w:tc>
          <w:tcPr>
            <w:tcW w:w="6840" w:type="dxa"/>
            <w:gridSpan w:val="2"/>
            <w:vAlign w:val="center"/>
          </w:tcPr>
          <w:p w:rsidR="009D0985" w:rsidRPr="00FE04D8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  <w:r w:rsidRPr="00FE04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E04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E04D8">
              <w:rPr>
                <w:rFonts w:asciiTheme="minorHAnsi" w:hAnsiTheme="minorHAnsi"/>
                <w:sz w:val="20"/>
                <w:szCs w:val="20"/>
              </w:rPr>
            </w:r>
            <w:r w:rsidRPr="00FE04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E04D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A7722F" w:rsidRDefault="00246F9F" w:rsidP="00A7722F">
      <w:pPr>
        <w:spacing w:before="120"/>
        <w:rPr>
          <w:rFonts w:cs="Arial"/>
          <w:b/>
          <w:color w:val="C00000"/>
          <w:sz w:val="20"/>
          <w:szCs w:val="20"/>
        </w:rPr>
      </w:pPr>
      <w:r>
        <w:rPr>
          <w:rFonts w:cs="Arial"/>
          <w:b/>
          <w:color w:val="C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7722F" w:rsidRPr="00526C2E" w:rsidRDefault="00A7722F" w:rsidP="00F940A1">
      <w:pPr>
        <w:spacing w:before="60"/>
        <w:rPr>
          <w:rFonts w:asciiTheme="minorHAnsi" w:hAnsiTheme="minorHAnsi" w:cs="Arial"/>
          <w:b/>
          <w:color w:val="C00000"/>
          <w:sz w:val="22"/>
          <w:szCs w:val="20"/>
        </w:rPr>
      </w:pP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ONCE COMPLETED AND SIGNED AT SECTIONS </w:t>
      </w:r>
      <w:r w:rsidR="00153878">
        <w:rPr>
          <w:rFonts w:asciiTheme="minorHAnsi" w:hAnsiTheme="minorHAnsi" w:cs="Arial"/>
          <w:b/>
          <w:color w:val="C00000"/>
          <w:sz w:val="22"/>
          <w:szCs w:val="20"/>
        </w:rPr>
        <w:t>6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 </w:t>
      </w:r>
      <w:r w:rsidRPr="00526C2E">
        <w:rPr>
          <w:rFonts w:asciiTheme="minorHAnsi" w:hAnsiTheme="minorHAnsi" w:cs="Arial"/>
          <w:b/>
          <w:color w:val="C00000"/>
          <w:sz w:val="22"/>
          <w:szCs w:val="20"/>
          <w:u w:val="single"/>
        </w:rPr>
        <w:t>and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 </w:t>
      </w:r>
      <w:r w:rsidR="00153878">
        <w:rPr>
          <w:rFonts w:asciiTheme="minorHAnsi" w:hAnsiTheme="minorHAnsi" w:cs="Arial"/>
          <w:b/>
          <w:color w:val="C00000"/>
          <w:sz w:val="22"/>
          <w:szCs w:val="20"/>
        </w:rPr>
        <w:t xml:space="preserve">7 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>THIS FORM SHOULD BE:</w:t>
      </w:r>
    </w:p>
    <w:p w:rsidR="00A7722F" w:rsidRDefault="00153878" w:rsidP="00F940A1">
      <w:pPr>
        <w:spacing w:before="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scanned and emailed to </w:t>
      </w:r>
      <w:hyperlink r:id="rId8" w:history="1">
        <w:r w:rsidRPr="0022778F">
          <w:rPr>
            <w:rStyle w:val="Hyperlink"/>
            <w:rFonts w:asciiTheme="minorHAnsi" w:hAnsiTheme="minorHAnsi" w:cs="Arial"/>
            <w:sz w:val="22"/>
            <w:szCs w:val="20"/>
          </w:rPr>
          <w:t>researchadmissions@napier.ac.uk</w:t>
        </w:r>
      </w:hyperlink>
      <w:r>
        <w:rPr>
          <w:rFonts w:asciiTheme="minorHAnsi" w:hAnsiTheme="minorHAnsi" w:cs="Arial"/>
          <w:sz w:val="22"/>
          <w:szCs w:val="20"/>
        </w:rPr>
        <w:t xml:space="preserve"> </w:t>
      </w:r>
    </w:p>
    <w:p w:rsidR="00153878" w:rsidRPr="00153878" w:rsidRDefault="00153878" w:rsidP="00F940A1">
      <w:pPr>
        <w:spacing w:before="60"/>
        <w:rPr>
          <w:rFonts w:ascii="Calibri" w:hAnsi="Calibri" w:cs="Arial"/>
          <w:sz w:val="22"/>
          <w:szCs w:val="20"/>
        </w:rPr>
      </w:pPr>
      <w:r w:rsidRPr="00153878">
        <w:rPr>
          <w:rFonts w:asciiTheme="minorHAnsi" w:hAnsiTheme="minorHAnsi" w:cs="Arial"/>
          <w:b/>
          <w:color w:val="C00000"/>
          <w:sz w:val="22"/>
          <w:szCs w:val="20"/>
        </w:rPr>
        <w:t>or</w:t>
      </w:r>
      <w:r>
        <w:rPr>
          <w:rFonts w:asciiTheme="minorHAnsi" w:hAnsiTheme="minorHAnsi" w:cs="Arial"/>
          <w:sz w:val="22"/>
          <w:szCs w:val="20"/>
        </w:rPr>
        <w:t xml:space="preserve"> posted to </w:t>
      </w:r>
      <w:r w:rsidRPr="00153878">
        <w:rPr>
          <w:rFonts w:ascii="Calibri" w:hAnsi="Calibri" w:cs="Arial"/>
          <w:sz w:val="22"/>
          <w:szCs w:val="20"/>
        </w:rPr>
        <w:t xml:space="preserve">Postgraduate Admissions, Room A72, Merchiston Campus </w:t>
      </w:r>
    </w:p>
    <w:p w:rsidR="00DF4A8D" w:rsidRPr="003F48B5" w:rsidRDefault="00DF4A8D" w:rsidP="00526C2E">
      <w:pPr>
        <w:spacing w:before="120"/>
        <w:rPr>
          <w:rFonts w:asciiTheme="minorHAnsi" w:hAnsiTheme="minorHAnsi" w:cs="Arial"/>
          <w:b/>
          <w:color w:val="C00000"/>
          <w:sz w:val="28"/>
          <w:szCs w:val="20"/>
        </w:rPr>
      </w:pPr>
      <w:r w:rsidRPr="003F48B5">
        <w:rPr>
          <w:rFonts w:asciiTheme="minorHAnsi" w:hAnsiTheme="minorHAnsi" w:cs="Arial"/>
          <w:b/>
          <w:color w:val="C00000"/>
          <w:sz w:val="28"/>
          <w:szCs w:val="20"/>
        </w:rPr>
        <w:lastRenderedPageBreak/>
        <w:t>Applicant subject area check</w:t>
      </w:r>
    </w:p>
    <w:p w:rsidR="00DF4A8D" w:rsidRPr="003F48B5" w:rsidRDefault="00DF4A8D" w:rsidP="00DF4A8D">
      <w:pPr>
        <w:pStyle w:val="NoSpacing"/>
        <w:rPr>
          <w:rFonts w:asciiTheme="minorHAnsi" w:hAnsiTheme="minorHAnsi"/>
          <w:b/>
          <w:bCs/>
        </w:rPr>
      </w:pPr>
    </w:p>
    <w:p w:rsidR="00DF4A8D" w:rsidRPr="003F48B5" w:rsidRDefault="00DF4A8D" w:rsidP="003F48B5">
      <w:pPr>
        <w:pStyle w:val="NoSpacing"/>
        <w:rPr>
          <w:rFonts w:asciiTheme="minorHAnsi" w:hAnsiTheme="minorHAnsi"/>
          <w:b/>
          <w:bCs/>
          <w:color w:val="C00000"/>
        </w:rPr>
      </w:pPr>
      <w:r w:rsidRPr="003F48B5">
        <w:rPr>
          <w:rFonts w:asciiTheme="minorHAnsi" w:hAnsiTheme="minorHAnsi"/>
          <w:b/>
          <w:bCs/>
        </w:rPr>
        <w:t>In certain subject areas overseas applicants will need to get an ATAS certificate berfoe they can start to make a visa application.   It is vital that you inform us whether a student will be studying in one of the</w:t>
      </w:r>
      <w:r w:rsidR="003F48B5" w:rsidRPr="003F48B5">
        <w:rPr>
          <w:rFonts w:asciiTheme="minorHAnsi" w:hAnsiTheme="minorHAnsi"/>
          <w:b/>
          <w:bCs/>
        </w:rPr>
        <w:t xml:space="preserve"> </w:t>
      </w:r>
      <w:r w:rsidRPr="003F48B5">
        <w:rPr>
          <w:rFonts w:asciiTheme="minorHAnsi" w:hAnsiTheme="minorHAnsi"/>
          <w:b/>
          <w:bCs/>
        </w:rPr>
        <w:t>subject areas</w:t>
      </w:r>
      <w:r w:rsidR="003F48B5" w:rsidRPr="003F48B5">
        <w:rPr>
          <w:rFonts w:asciiTheme="minorHAnsi" w:hAnsiTheme="minorHAnsi"/>
          <w:b/>
          <w:bCs/>
        </w:rPr>
        <w:t xml:space="preserve"> listed below.  </w:t>
      </w:r>
      <w:r w:rsidR="003F48B5" w:rsidRPr="003F48B5">
        <w:rPr>
          <w:rFonts w:asciiTheme="minorHAnsi" w:hAnsiTheme="minorHAnsi"/>
          <w:b/>
          <w:bCs/>
          <w:color w:val="C00000"/>
        </w:rPr>
        <w:t>PLEASE ADD THIS INFORMATION AT SECTION 1</w:t>
      </w:r>
    </w:p>
    <w:p w:rsidR="00DF4A8D" w:rsidRPr="003F48B5" w:rsidRDefault="00DF4A8D" w:rsidP="00DF4A8D">
      <w:pPr>
        <w:rPr>
          <w:rFonts w:asciiTheme="minorHAnsi" w:hAnsiTheme="minorHAnsi"/>
        </w:rPr>
      </w:pP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B1 – Anatomy, Physiology and Pathology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B2 – Pharmacology, Toxicology and Pharmacy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B9 – Others in Subjects allied to Medicine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C1 – Biology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C2 – Botany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C4 – Genetics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C5 – Microbiology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C7 – Molecular Biology, Biophysics and Biochemistry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C9 – Others in Biological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D3 – Animal Science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D9 – Others in Veterinary Sciences, Agriculture and related subjects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F1 – Chemistry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F2 – Materials Science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F3 – Physics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F5 – Astronomy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F8 – Physical Geographical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F9 – Others in Physical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G0 –Mathematical and Computer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G1 – Mathematics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G2 – Operational Research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G4 – Computer Science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G7 – Artificial Intelligence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G9 – Others in Mathematical and Computing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H1 – General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H2 – Civil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H3 – Mechanical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H4 – Aerospace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H5 – Naval Architecture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H6 – Electronic and Electrical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H7 – Production and Manufacturing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H8 – Chemical, Process and Energy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H9 – Others in Engineering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I1 – Computer Science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I4 – Artificial Intelligence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I9 – Others in computer Sciences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J2 – Metallurgy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J4 – Polymers and Textiles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J5 – Materials Technology not otherwise specified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J7 – Industrial Biotechnology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  <w:r w:rsidRPr="003F48B5">
        <w:rPr>
          <w:rFonts w:asciiTheme="minorHAnsi" w:hAnsiTheme="minorHAnsi"/>
        </w:rPr>
        <w:t>•             J9 – Others in Technology</w:t>
      </w:r>
    </w:p>
    <w:p w:rsidR="00DF4A8D" w:rsidRPr="003F48B5" w:rsidRDefault="00DF4A8D" w:rsidP="00DF4A8D">
      <w:pPr>
        <w:pStyle w:val="NoSpacing"/>
        <w:rPr>
          <w:rFonts w:asciiTheme="minorHAnsi" w:hAnsiTheme="minorHAnsi"/>
        </w:rPr>
      </w:pPr>
    </w:p>
    <w:p w:rsidR="00DF4A8D" w:rsidRPr="003F48B5" w:rsidRDefault="00DF4A8D" w:rsidP="00526C2E">
      <w:pPr>
        <w:spacing w:before="120"/>
        <w:rPr>
          <w:rFonts w:asciiTheme="minorHAnsi" w:hAnsiTheme="minorHAnsi" w:cs="Arial"/>
          <w:sz w:val="22"/>
          <w:szCs w:val="20"/>
        </w:rPr>
      </w:pPr>
    </w:p>
    <w:p w:rsidR="00152F26" w:rsidRPr="003F48B5" w:rsidRDefault="00152F26" w:rsidP="00907F22">
      <w:pPr>
        <w:rPr>
          <w:rFonts w:asciiTheme="minorHAnsi" w:hAnsiTheme="minorHAnsi" w:cs="Arial"/>
          <w:b/>
          <w:sz w:val="20"/>
          <w:szCs w:val="20"/>
        </w:rPr>
      </w:pPr>
    </w:p>
    <w:sectPr w:rsidR="00152F26" w:rsidRPr="003F48B5" w:rsidSect="00152F26">
      <w:footerReference w:type="default" r:id="rId9"/>
      <w:headerReference w:type="first" r:id="rId10"/>
      <w:footerReference w:type="first" r:id="rId11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15" w:rsidRDefault="00823415" w:rsidP="0045726D">
      <w:r>
        <w:separator/>
      </w:r>
    </w:p>
  </w:endnote>
  <w:endnote w:type="continuationSeparator" w:id="0">
    <w:p w:rsidR="00823415" w:rsidRDefault="00823415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D1" w:rsidRPr="00526C2E" w:rsidRDefault="000C30D1" w:rsidP="00152F26">
    <w:pPr>
      <w:pStyle w:val="Footer"/>
      <w:tabs>
        <w:tab w:val="right" w:pos="9720"/>
      </w:tabs>
      <w:rPr>
        <w:rFonts w:asciiTheme="minorHAnsi" w:hAnsiTheme="minorHAnsi"/>
        <w:color w:val="808080"/>
        <w:sz w:val="18"/>
        <w:szCs w:val="18"/>
      </w:rPr>
    </w:pPr>
    <w:r w:rsidRPr="00526C2E">
      <w:rPr>
        <w:rFonts w:asciiTheme="minorHAnsi" w:hAnsiTheme="minorHAnsi"/>
        <w:color w:val="808080"/>
        <w:sz w:val="18"/>
        <w:szCs w:val="18"/>
      </w:rPr>
      <w:t>RD2</w:t>
    </w:r>
    <w:r w:rsidR="00246F9F" w:rsidRPr="00246F9F">
      <w:rPr>
        <w:rFonts w:asciiTheme="minorHAnsi" w:hAnsiTheme="minorHAnsi"/>
        <w:color w:val="0070C0"/>
        <w:sz w:val="18"/>
        <w:szCs w:val="18"/>
      </w:rPr>
      <w:t>G</w:t>
    </w:r>
    <w:r w:rsidRPr="00526C2E">
      <w:rPr>
        <w:rFonts w:asciiTheme="minorHAnsi" w:hAnsiTheme="minorHAnsi"/>
        <w:color w:val="808080"/>
        <w:sz w:val="18"/>
        <w:szCs w:val="18"/>
      </w:rPr>
      <w:t xml:space="preserve">: </w:t>
    </w:r>
    <w:r w:rsidR="00246F9F" w:rsidRPr="00246F9F">
      <w:rPr>
        <w:rFonts w:asciiTheme="minorHAnsi" w:hAnsiTheme="minorHAnsi"/>
        <w:color w:val="0070C0"/>
        <w:sz w:val="18"/>
        <w:szCs w:val="18"/>
      </w:rPr>
      <w:t>GTA</w:t>
    </w:r>
    <w:r w:rsidR="00153878">
      <w:rPr>
        <w:rFonts w:asciiTheme="minorHAnsi" w:hAnsiTheme="minorHAnsi"/>
        <w:color w:val="808080"/>
        <w:sz w:val="18"/>
        <w:szCs w:val="18"/>
      </w:rPr>
      <w:t xml:space="preserve"> </w:t>
    </w:r>
    <w:r w:rsidRPr="00526C2E">
      <w:rPr>
        <w:rFonts w:asciiTheme="minorHAnsi" w:hAnsiTheme="minorHAnsi"/>
        <w:color w:val="808080"/>
        <w:sz w:val="18"/>
        <w:szCs w:val="18"/>
      </w:rPr>
      <w:t xml:space="preserve">admission form </w:t>
    </w:r>
    <w:r w:rsidR="00526C2E" w:rsidRPr="00526C2E">
      <w:rPr>
        <w:rFonts w:asciiTheme="minorHAnsi" w:hAnsiTheme="minorHAnsi"/>
        <w:color w:val="808080"/>
        <w:sz w:val="18"/>
        <w:szCs w:val="18"/>
      </w:rPr>
      <w:t>(</w:t>
    </w:r>
    <w:r w:rsidR="00153878">
      <w:rPr>
        <w:rFonts w:asciiTheme="minorHAnsi" w:hAnsiTheme="minorHAnsi"/>
        <w:color w:val="808080"/>
        <w:sz w:val="18"/>
        <w:szCs w:val="18"/>
      </w:rPr>
      <w:t>November</w:t>
    </w:r>
    <w:r w:rsidR="00526C2E" w:rsidRPr="00526C2E">
      <w:rPr>
        <w:rFonts w:asciiTheme="minorHAnsi" w:hAnsiTheme="minorHAnsi"/>
        <w:color w:val="808080"/>
        <w:sz w:val="18"/>
        <w:szCs w:val="18"/>
      </w:rPr>
      <w:t xml:space="preserve"> 2015</w:t>
    </w:r>
    <w:r w:rsidRPr="00526C2E">
      <w:rPr>
        <w:rFonts w:asciiTheme="minorHAnsi" w:hAnsiTheme="minorHAnsi"/>
        <w:color w:val="808080"/>
        <w:sz w:val="18"/>
        <w:szCs w:val="18"/>
      </w:rPr>
      <w:t>)</w:t>
    </w:r>
    <w:r w:rsidRPr="00526C2E">
      <w:rPr>
        <w:rFonts w:asciiTheme="minorHAnsi" w:hAnsiTheme="minorHAnsi"/>
        <w:color w:val="808080"/>
        <w:sz w:val="18"/>
        <w:szCs w:val="18"/>
      </w:rPr>
      <w:tab/>
    </w:r>
    <w:r w:rsidRPr="00526C2E">
      <w:rPr>
        <w:rFonts w:asciiTheme="minorHAnsi" w:hAnsiTheme="minorHAnsi"/>
        <w:color w:val="808080"/>
        <w:sz w:val="18"/>
        <w:szCs w:val="18"/>
      </w:rPr>
      <w:tab/>
      <w:t xml:space="preserve">page </w: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instrText xml:space="preserve"> PAGE </w:instrTex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246F9F">
      <w:rPr>
        <w:rStyle w:val="PageNumber"/>
        <w:rFonts w:asciiTheme="minorHAnsi" w:hAnsiTheme="minorHAnsi"/>
        <w:noProof/>
        <w:color w:val="808080"/>
        <w:sz w:val="18"/>
        <w:szCs w:val="18"/>
      </w:rPr>
      <w:t>4</w: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t xml:space="preserve"> of </w: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instrText xml:space="preserve"> NUMPAGES </w:instrTex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246F9F">
      <w:rPr>
        <w:rStyle w:val="PageNumber"/>
        <w:rFonts w:asciiTheme="minorHAnsi" w:hAnsiTheme="minorHAnsi"/>
        <w:noProof/>
        <w:color w:val="808080"/>
        <w:sz w:val="18"/>
        <w:szCs w:val="18"/>
      </w:rPr>
      <w:t>4</w:t>
    </w:r>
    <w:r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</w:p>
  <w:p w:rsidR="000C30D1" w:rsidRPr="00526C2E" w:rsidRDefault="000C30D1">
    <w:pPr>
      <w:pStyle w:val="Footer"/>
      <w:rPr>
        <w:rFonts w:asciiTheme="minorHAnsi" w:hAnsiTheme="minorHAnsi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2E" w:rsidRPr="00526C2E" w:rsidRDefault="00246F9F" w:rsidP="00526C2E">
    <w:pPr>
      <w:pStyle w:val="Footer"/>
      <w:tabs>
        <w:tab w:val="right" w:pos="9720"/>
      </w:tabs>
      <w:rPr>
        <w:rFonts w:ascii="Calibri" w:hAnsi="Calibri"/>
        <w:color w:val="808080"/>
        <w:sz w:val="18"/>
        <w:szCs w:val="18"/>
      </w:rPr>
    </w:pPr>
    <w:r w:rsidRPr="00526C2E">
      <w:rPr>
        <w:rFonts w:asciiTheme="minorHAnsi" w:hAnsiTheme="minorHAnsi"/>
        <w:color w:val="808080"/>
        <w:sz w:val="18"/>
        <w:szCs w:val="18"/>
      </w:rPr>
      <w:t>RD2</w:t>
    </w:r>
    <w:r w:rsidRPr="00246F9F">
      <w:rPr>
        <w:rFonts w:asciiTheme="minorHAnsi" w:hAnsiTheme="minorHAnsi"/>
        <w:color w:val="0070C0"/>
        <w:sz w:val="18"/>
        <w:szCs w:val="18"/>
      </w:rPr>
      <w:t>G</w:t>
    </w:r>
    <w:r w:rsidRPr="00526C2E">
      <w:rPr>
        <w:rFonts w:asciiTheme="minorHAnsi" w:hAnsiTheme="minorHAnsi"/>
        <w:color w:val="808080"/>
        <w:sz w:val="18"/>
        <w:szCs w:val="18"/>
      </w:rPr>
      <w:t xml:space="preserve">: </w:t>
    </w:r>
    <w:r w:rsidRPr="00246F9F">
      <w:rPr>
        <w:rFonts w:asciiTheme="minorHAnsi" w:hAnsiTheme="minorHAnsi"/>
        <w:color w:val="0070C0"/>
        <w:sz w:val="18"/>
        <w:szCs w:val="18"/>
      </w:rPr>
      <w:t>GTA</w:t>
    </w:r>
    <w:r>
      <w:rPr>
        <w:rFonts w:asciiTheme="minorHAnsi" w:hAnsiTheme="minorHAnsi"/>
        <w:color w:val="808080"/>
        <w:sz w:val="18"/>
        <w:szCs w:val="18"/>
      </w:rPr>
      <w:t xml:space="preserve"> </w:t>
    </w:r>
    <w:r w:rsidRPr="00526C2E">
      <w:rPr>
        <w:rFonts w:asciiTheme="minorHAnsi" w:hAnsiTheme="minorHAnsi"/>
        <w:color w:val="808080"/>
        <w:sz w:val="18"/>
        <w:szCs w:val="18"/>
      </w:rPr>
      <w:t>admission form (</w:t>
    </w:r>
    <w:r>
      <w:rPr>
        <w:rFonts w:asciiTheme="minorHAnsi" w:hAnsiTheme="minorHAnsi"/>
        <w:color w:val="808080"/>
        <w:sz w:val="18"/>
        <w:szCs w:val="18"/>
      </w:rPr>
      <w:t>November</w:t>
    </w:r>
    <w:r w:rsidRPr="00526C2E">
      <w:rPr>
        <w:rFonts w:asciiTheme="minorHAnsi" w:hAnsiTheme="minorHAnsi"/>
        <w:color w:val="808080"/>
        <w:sz w:val="18"/>
        <w:szCs w:val="18"/>
      </w:rPr>
      <w:t xml:space="preserve"> 2015)</w:t>
    </w:r>
    <w:r w:rsidR="00526C2E" w:rsidRPr="00526C2E">
      <w:rPr>
        <w:rFonts w:ascii="Calibri" w:hAnsi="Calibri"/>
        <w:color w:val="808080"/>
        <w:sz w:val="18"/>
        <w:szCs w:val="18"/>
      </w:rPr>
      <w:tab/>
    </w:r>
    <w:r w:rsidR="00526C2E" w:rsidRPr="00526C2E">
      <w:rPr>
        <w:rFonts w:ascii="Calibri" w:hAnsi="Calibri"/>
        <w:color w:val="808080"/>
        <w:sz w:val="18"/>
        <w:szCs w:val="18"/>
      </w:rPr>
      <w:tab/>
      <w:t xml:space="preserve">page </w: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color w:val="808080"/>
        <w:sz w:val="18"/>
        <w:szCs w:val="18"/>
      </w:rPr>
      <w:t>1</w: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t xml:space="preserve"> of </w: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="00526C2E" w:rsidRPr="00526C2E">
      <w:rPr>
        <w:rStyle w:val="PageNumber"/>
        <w:rFonts w:ascii="Calibri" w:hAnsi="Calibri"/>
        <w:color w:val="808080"/>
        <w:sz w:val="18"/>
        <w:szCs w:val="18"/>
      </w:rPr>
      <w:fldChar w:fldCharType="end"/>
    </w:r>
  </w:p>
  <w:p w:rsidR="000C30D1" w:rsidRPr="00BC5172" w:rsidRDefault="000C30D1" w:rsidP="00BC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15" w:rsidRDefault="00823415" w:rsidP="0045726D">
      <w:r>
        <w:separator/>
      </w:r>
    </w:p>
  </w:footnote>
  <w:footnote w:type="continuationSeparator" w:id="0">
    <w:p w:rsidR="00823415" w:rsidRDefault="00823415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D1" w:rsidRDefault="00D34FF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6985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4E7B"/>
    <w:multiLevelType w:val="hybridMultilevel"/>
    <w:tmpl w:val="F9C0D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9413C"/>
    <w:multiLevelType w:val="hybridMultilevel"/>
    <w:tmpl w:val="B0867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45A8"/>
    <w:multiLevelType w:val="hybridMultilevel"/>
    <w:tmpl w:val="4A90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472C2"/>
    <w:multiLevelType w:val="hybridMultilevel"/>
    <w:tmpl w:val="B46AF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62C7B"/>
    <w:multiLevelType w:val="hybridMultilevel"/>
    <w:tmpl w:val="27CE8866"/>
    <w:lvl w:ilvl="0" w:tplc="555E8CE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51E2A"/>
    <w:multiLevelType w:val="hybridMultilevel"/>
    <w:tmpl w:val="C504E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E738B"/>
    <w:multiLevelType w:val="hybridMultilevel"/>
    <w:tmpl w:val="BD0A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83970"/>
    <w:multiLevelType w:val="hybridMultilevel"/>
    <w:tmpl w:val="B10C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24"/>
  </w:num>
  <w:num w:numId="16">
    <w:abstractNumId w:val="20"/>
  </w:num>
  <w:num w:numId="17">
    <w:abstractNumId w:val="12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16"/>
  </w:num>
  <w:num w:numId="23">
    <w:abstractNumId w:val="2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QVUQDAGJYCH1VCzOJ8WKyAOP0Mcr00bLy6ojWym/bmrAItLZYnxetwl/vVZxxuzyHzCOG8QHrU8iErqP13V/Ww==" w:salt="sfsXoAtUBwv4t4d73/epiA==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5"/>
    <w:rsid w:val="00011AD8"/>
    <w:rsid w:val="00021BB5"/>
    <w:rsid w:val="00023F6A"/>
    <w:rsid w:val="000563C6"/>
    <w:rsid w:val="0006156D"/>
    <w:rsid w:val="000832BA"/>
    <w:rsid w:val="000B6815"/>
    <w:rsid w:val="000C30D1"/>
    <w:rsid w:val="0010194A"/>
    <w:rsid w:val="00117C68"/>
    <w:rsid w:val="001206D8"/>
    <w:rsid w:val="00133F45"/>
    <w:rsid w:val="001516C4"/>
    <w:rsid w:val="00152F26"/>
    <w:rsid w:val="00153878"/>
    <w:rsid w:val="001655AE"/>
    <w:rsid w:val="001A2E2D"/>
    <w:rsid w:val="001A45EA"/>
    <w:rsid w:val="001D7DB8"/>
    <w:rsid w:val="0021147E"/>
    <w:rsid w:val="00226C2D"/>
    <w:rsid w:val="00235B47"/>
    <w:rsid w:val="0024515B"/>
    <w:rsid w:val="00246455"/>
    <w:rsid w:val="00246F9F"/>
    <w:rsid w:val="00277A90"/>
    <w:rsid w:val="00297323"/>
    <w:rsid w:val="002B3881"/>
    <w:rsid w:val="002B3F1B"/>
    <w:rsid w:val="002C7CA3"/>
    <w:rsid w:val="002E193C"/>
    <w:rsid w:val="00311F15"/>
    <w:rsid w:val="00315C40"/>
    <w:rsid w:val="00320E7F"/>
    <w:rsid w:val="00343F59"/>
    <w:rsid w:val="00375B1A"/>
    <w:rsid w:val="003760F0"/>
    <w:rsid w:val="003940A9"/>
    <w:rsid w:val="003A6E00"/>
    <w:rsid w:val="003B2148"/>
    <w:rsid w:val="003B6491"/>
    <w:rsid w:val="003C1E78"/>
    <w:rsid w:val="003F48B5"/>
    <w:rsid w:val="003F5867"/>
    <w:rsid w:val="003F6488"/>
    <w:rsid w:val="00403203"/>
    <w:rsid w:val="00412658"/>
    <w:rsid w:val="00423EA8"/>
    <w:rsid w:val="004274D4"/>
    <w:rsid w:val="00440471"/>
    <w:rsid w:val="0045726D"/>
    <w:rsid w:val="0046362D"/>
    <w:rsid w:val="00474EE6"/>
    <w:rsid w:val="00486058"/>
    <w:rsid w:val="0049509B"/>
    <w:rsid w:val="004F0497"/>
    <w:rsid w:val="004F0670"/>
    <w:rsid w:val="00502400"/>
    <w:rsid w:val="0051186A"/>
    <w:rsid w:val="00515971"/>
    <w:rsid w:val="00526C2E"/>
    <w:rsid w:val="00536E60"/>
    <w:rsid w:val="00551D1A"/>
    <w:rsid w:val="005541C0"/>
    <w:rsid w:val="005604B7"/>
    <w:rsid w:val="00561691"/>
    <w:rsid w:val="005673DE"/>
    <w:rsid w:val="005824DC"/>
    <w:rsid w:val="00590666"/>
    <w:rsid w:val="005A029B"/>
    <w:rsid w:val="005E3506"/>
    <w:rsid w:val="00600775"/>
    <w:rsid w:val="006010B8"/>
    <w:rsid w:val="006136E2"/>
    <w:rsid w:val="0062654D"/>
    <w:rsid w:val="006551DA"/>
    <w:rsid w:val="006575C7"/>
    <w:rsid w:val="006649E6"/>
    <w:rsid w:val="0067684B"/>
    <w:rsid w:val="006865DB"/>
    <w:rsid w:val="006C6371"/>
    <w:rsid w:val="006C6E43"/>
    <w:rsid w:val="006F021E"/>
    <w:rsid w:val="00707BAB"/>
    <w:rsid w:val="00714FCD"/>
    <w:rsid w:val="00715518"/>
    <w:rsid w:val="00726449"/>
    <w:rsid w:val="00726CD1"/>
    <w:rsid w:val="00730772"/>
    <w:rsid w:val="00746E88"/>
    <w:rsid w:val="00780667"/>
    <w:rsid w:val="00781240"/>
    <w:rsid w:val="00783368"/>
    <w:rsid w:val="00784C72"/>
    <w:rsid w:val="007A07E7"/>
    <w:rsid w:val="00800671"/>
    <w:rsid w:val="00810AC9"/>
    <w:rsid w:val="008130A2"/>
    <w:rsid w:val="008154D2"/>
    <w:rsid w:val="00817381"/>
    <w:rsid w:val="00822B57"/>
    <w:rsid w:val="00823415"/>
    <w:rsid w:val="008322DA"/>
    <w:rsid w:val="00852685"/>
    <w:rsid w:val="00852966"/>
    <w:rsid w:val="00865B73"/>
    <w:rsid w:val="008814BC"/>
    <w:rsid w:val="00882940"/>
    <w:rsid w:val="008C0220"/>
    <w:rsid w:val="008C12A6"/>
    <w:rsid w:val="008C6DFE"/>
    <w:rsid w:val="00901ADD"/>
    <w:rsid w:val="00907F22"/>
    <w:rsid w:val="00916476"/>
    <w:rsid w:val="00925F2B"/>
    <w:rsid w:val="00940D2E"/>
    <w:rsid w:val="0095722F"/>
    <w:rsid w:val="00963553"/>
    <w:rsid w:val="00995701"/>
    <w:rsid w:val="00995D91"/>
    <w:rsid w:val="0099708B"/>
    <w:rsid w:val="009A3E64"/>
    <w:rsid w:val="009A418F"/>
    <w:rsid w:val="009A6C10"/>
    <w:rsid w:val="009D0985"/>
    <w:rsid w:val="009D5C49"/>
    <w:rsid w:val="009D6AC7"/>
    <w:rsid w:val="009E4A9C"/>
    <w:rsid w:val="00A11A2C"/>
    <w:rsid w:val="00A24D9C"/>
    <w:rsid w:val="00A264A3"/>
    <w:rsid w:val="00A32ED2"/>
    <w:rsid w:val="00A461BA"/>
    <w:rsid w:val="00A7722F"/>
    <w:rsid w:val="00A83476"/>
    <w:rsid w:val="00A83737"/>
    <w:rsid w:val="00AA3A61"/>
    <w:rsid w:val="00AA44D5"/>
    <w:rsid w:val="00AB047B"/>
    <w:rsid w:val="00AB366A"/>
    <w:rsid w:val="00AE4EDE"/>
    <w:rsid w:val="00AE68B4"/>
    <w:rsid w:val="00B81075"/>
    <w:rsid w:val="00BA3DF9"/>
    <w:rsid w:val="00BB4414"/>
    <w:rsid w:val="00BC40C7"/>
    <w:rsid w:val="00BC5172"/>
    <w:rsid w:val="00BC5CFE"/>
    <w:rsid w:val="00BD1F6D"/>
    <w:rsid w:val="00BE1AB4"/>
    <w:rsid w:val="00BE296B"/>
    <w:rsid w:val="00C22B52"/>
    <w:rsid w:val="00C24325"/>
    <w:rsid w:val="00C42B8C"/>
    <w:rsid w:val="00C43B77"/>
    <w:rsid w:val="00C52820"/>
    <w:rsid w:val="00C70A40"/>
    <w:rsid w:val="00C7285F"/>
    <w:rsid w:val="00C96445"/>
    <w:rsid w:val="00CE70C7"/>
    <w:rsid w:val="00D132E3"/>
    <w:rsid w:val="00D258CF"/>
    <w:rsid w:val="00D25DE6"/>
    <w:rsid w:val="00D34FF2"/>
    <w:rsid w:val="00D65E86"/>
    <w:rsid w:val="00D847E2"/>
    <w:rsid w:val="00DB3BE2"/>
    <w:rsid w:val="00DC0A7B"/>
    <w:rsid w:val="00DC78FB"/>
    <w:rsid w:val="00DE6D95"/>
    <w:rsid w:val="00DE6DF0"/>
    <w:rsid w:val="00DF4A8D"/>
    <w:rsid w:val="00E03666"/>
    <w:rsid w:val="00E16E5E"/>
    <w:rsid w:val="00E33D5D"/>
    <w:rsid w:val="00E401DA"/>
    <w:rsid w:val="00E63246"/>
    <w:rsid w:val="00E65ED0"/>
    <w:rsid w:val="00E74756"/>
    <w:rsid w:val="00E74DA5"/>
    <w:rsid w:val="00EA6155"/>
    <w:rsid w:val="00EA67EF"/>
    <w:rsid w:val="00EB48B1"/>
    <w:rsid w:val="00EC0AEC"/>
    <w:rsid w:val="00EC432E"/>
    <w:rsid w:val="00EC4582"/>
    <w:rsid w:val="00ED1689"/>
    <w:rsid w:val="00EF650C"/>
    <w:rsid w:val="00F134F2"/>
    <w:rsid w:val="00F26C9C"/>
    <w:rsid w:val="00F356E0"/>
    <w:rsid w:val="00F472E7"/>
    <w:rsid w:val="00F47E4A"/>
    <w:rsid w:val="00F55435"/>
    <w:rsid w:val="00F5729A"/>
    <w:rsid w:val="00F61DBF"/>
    <w:rsid w:val="00F64D29"/>
    <w:rsid w:val="00F752F5"/>
    <w:rsid w:val="00F940A1"/>
    <w:rsid w:val="00F962A7"/>
    <w:rsid w:val="00FE04D8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  <w:style w:type="character" w:styleId="Hyperlink">
    <w:name w:val="Hyperlink"/>
    <w:basedOn w:val="DefaultParagraphFont"/>
    <w:rsid w:val="000C30D1"/>
    <w:rPr>
      <w:color w:val="0000FF"/>
      <w:u w:val="single"/>
    </w:rPr>
  </w:style>
  <w:style w:type="paragraph" w:customStyle="1" w:styleId="formtitle">
    <w:name w:val="form title"/>
    <w:basedOn w:val="Normal"/>
    <w:rsid w:val="001655A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6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ssions@napi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DAB74B6C8247908960C448558B2A" ma:contentTypeVersion="1" ma:contentTypeDescription="Create a new document." ma:contentTypeScope="" ma:versionID="103808bcb9c65a767321d39681f9bb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791DD-D114-45F8-9AA1-DBCB30EC2453}"/>
</file>

<file path=customXml/itemProps2.xml><?xml version="1.0" encoding="utf-8"?>
<ds:datastoreItem xmlns:ds="http://schemas.openxmlformats.org/officeDocument/2006/customXml" ds:itemID="{ACB38753-13CD-4C56-B2D9-1A78CBF43956}"/>
</file>

<file path=customXml/itemProps3.xml><?xml version="1.0" encoding="utf-8"?>
<ds:datastoreItem xmlns:ds="http://schemas.openxmlformats.org/officeDocument/2006/customXml" ds:itemID="{1A85CAEA-8A39-44FB-B16A-D84D9897A230}"/>
</file>

<file path=customXml/itemProps4.xml><?xml version="1.0" encoding="utf-8"?>
<ds:datastoreItem xmlns:ds="http://schemas.openxmlformats.org/officeDocument/2006/customXml" ds:itemID="{8BA06AAA-51B5-4365-8D7F-C6DC9820CABD}"/>
</file>

<file path=docProps/app.xml><?xml version="1.0" encoding="utf-8"?>
<Properties xmlns="http://schemas.openxmlformats.org/officeDocument/2006/extended-properties" xmlns:vt="http://schemas.openxmlformats.org/officeDocument/2006/docPropsVTypes">
  <Template>RD2.admission.nov15.dotx</Template>
  <TotalTime>20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7341</CharactersWithSpaces>
  <SharedDoc>false</SharedDoc>
  <HLinks>
    <vt:vector size="6" baseType="variant">
      <vt:variant>
        <vt:i4>3604567</vt:i4>
      </vt:variant>
      <vt:variant>
        <vt:i4>118</vt:i4>
      </vt:variant>
      <vt:variant>
        <vt:i4>0</vt:i4>
      </vt:variant>
      <vt:variant>
        <vt:i4>5</vt:i4>
      </vt:variant>
      <vt:variant>
        <vt:lpwstr>mailto:researchdegrees@napier.ac.uk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Ogletree, Annie</dc:creator>
  <cp:lastModifiedBy>Ogletree, Annie</cp:lastModifiedBy>
  <cp:revision>1</cp:revision>
  <cp:lastPrinted>2015-06-05T09:38:00Z</cp:lastPrinted>
  <dcterms:created xsi:type="dcterms:W3CDTF">2015-12-04T17:31:00Z</dcterms:created>
  <dcterms:modified xsi:type="dcterms:W3CDTF">2015-12-04T17:51:00Z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0x010100D3ABDAB74B6C8247908960C448558B2A</vt:lpwstr>
  </property>
</Properties>
</file>